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8FC" w:rsidRPr="002A728F" w:rsidRDefault="009A18FC" w:rsidP="009A18FC">
      <w:pPr>
        <w:spacing w:line="276" w:lineRule="auto"/>
        <w:jc w:val="right"/>
        <w:rPr>
          <w:b/>
          <w:i/>
          <w:sz w:val="28"/>
          <w:szCs w:val="28"/>
          <w:lang w:val="ru-RU"/>
        </w:rPr>
      </w:pPr>
      <w:r w:rsidRPr="004A5E3C">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9.9pt;margin-top:-15.7pt;width:61.4pt;height:86pt;z-index:251658240">
            <v:imagedata r:id="rId4" o:title=""/>
            <w10:wrap type="topAndBottom"/>
          </v:shape>
          <o:OLEObject Type="Embed" ProgID="Unknown" ShapeID="_x0000_s1026" DrawAspect="Content" ObjectID="_1818582065" r:id="rId5"/>
        </w:pict>
      </w:r>
    </w:p>
    <w:p w:rsidR="009A18FC" w:rsidRPr="002A728F" w:rsidRDefault="009A18FC" w:rsidP="009A18FC">
      <w:pPr>
        <w:spacing w:line="276" w:lineRule="auto"/>
        <w:jc w:val="center"/>
        <w:rPr>
          <w:b/>
          <w:sz w:val="28"/>
          <w:szCs w:val="28"/>
          <w:lang w:val="ru-RU"/>
        </w:rPr>
      </w:pPr>
      <w:r w:rsidRPr="002A728F">
        <w:rPr>
          <w:b/>
          <w:sz w:val="28"/>
          <w:szCs w:val="28"/>
          <w:lang w:val="ru-RU"/>
        </w:rPr>
        <w:t>РЕСПУБЛИКА КАРЕЛИЯ</w:t>
      </w:r>
    </w:p>
    <w:p w:rsidR="009A18FC" w:rsidRPr="002A728F" w:rsidRDefault="009A18FC" w:rsidP="009A18FC">
      <w:pPr>
        <w:spacing w:line="276" w:lineRule="auto"/>
        <w:jc w:val="center"/>
        <w:rPr>
          <w:b/>
          <w:sz w:val="28"/>
          <w:szCs w:val="28"/>
          <w:lang w:val="ru-RU"/>
        </w:rPr>
      </w:pPr>
    </w:p>
    <w:p w:rsidR="009A18FC" w:rsidRPr="002A728F" w:rsidRDefault="009A18FC" w:rsidP="009A18FC">
      <w:pPr>
        <w:spacing w:line="276" w:lineRule="auto"/>
        <w:jc w:val="center"/>
        <w:rPr>
          <w:b/>
          <w:sz w:val="28"/>
          <w:szCs w:val="28"/>
          <w:lang w:val="ru-RU"/>
        </w:rPr>
      </w:pPr>
      <w:r w:rsidRPr="002A728F">
        <w:rPr>
          <w:b/>
          <w:sz w:val="28"/>
          <w:szCs w:val="28"/>
          <w:lang w:val="ru-RU"/>
        </w:rPr>
        <w:t>СОВЕТ СОРТАВАЛЬСКОГО МУНИЦИПАЛЬНОГО ОКРУГА</w:t>
      </w:r>
    </w:p>
    <w:p w:rsidR="009A18FC" w:rsidRPr="002A728F" w:rsidRDefault="009A18FC" w:rsidP="009A18FC">
      <w:pPr>
        <w:spacing w:line="276" w:lineRule="auto"/>
        <w:jc w:val="center"/>
        <w:rPr>
          <w:b/>
          <w:sz w:val="28"/>
          <w:szCs w:val="28"/>
          <w:lang w:val="ru-RU"/>
        </w:rPr>
      </w:pPr>
    </w:p>
    <w:p w:rsidR="009A18FC" w:rsidRPr="002A728F" w:rsidRDefault="009A18FC" w:rsidP="009A18FC">
      <w:pPr>
        <w:spacing w:line="276" w:lineRule="auto"/>
        <w:jc w:val="center"/>
        <w:rPr>
          <w:b/>
          <w:sz w:val="28"/>
          <w:szCs w:val="28"/>
          <w:lang w:val="ru-RU"/>
        </w:rPr>
      </w:pPr>
      <w:r w:rsidRPr="002A728F">
        <w:rPr>
          <w:b/>
          <w:sz w:val="28"/>
          <w:szCs w:val="28"/>
          <w:lang w:val="ru-RU"/>
        </w:rPr>
        <w:t>РЕШЕНИЕ</w:t>
      </w:r>
    </w:p>
    <w:p w:rsidR="009A18FC" w:rsidRPr="002A728F" w:rsidRDefault="009A18FC" w:rsidP="009A18FC">
      <w:pPr>
        <w:spacing w:line="276" w:lineRule="auto"/>
        <w:jc w:val="center"/>
        <w:rPr>
          <w:i/>
          <w:highlight w:val="yellow"/>
          <w:lang w:val="ru-RU"/>
        </w:rPr>
      </w:pPr>
    </w:p>
    <w:p w:rsidR="009A18FC" w:rsidRPr="002A728F" w:rsidRDefault="009A18FC" w:rsidP="009A18FC">
      <w:pPr>
        <w:spacing w:line="276" w:lineRule="auto"/>
        <w:rPr>
          <w:b/>
          <w:sz w:val="28"/>
          <w:szCs w:val="28"/>
          <w:highlight w:val="yellow"/>
          <w:lang w:val="ru-RU"/>
        </w:rPr>
      </w:pPr>
      <w:r w:rsidRPr="002A728F">
        <w:rPr>
          <w:b/>
          <w:i/>
          <w:sz w:val="28"/>
          <w:szCs w:val="28"/>
          <w:lang w:val="ru-RU"/>
        </w:rPr>
        <w:t xml:space="preserve">    </w:t>
      </w:r>
      <w:r w:rsidRPr="002A728F">
        <w:rPr>
          <w:b/>
          <w:sz w:val="28"/>
          <w:szCs w:val="28"/>
          <w:lang w:val="ru-RU"/>
        </w:rPr>
        <w:t>от «</w:t>
      </w:r>
      <w:r>
        <w:rPr>
          <w:b/>
          <w:sz w:val="28"/>
          <w:szCs w:val="28"/>
          <w:lang w:val="ru-RU"/>
        </w:rPr>
        <w:t>19</w:t>
      </w:r>
      <w:r w:rsidRPr="002A728F">
        <w:rPr>
          <w:b/>
          <w:sz w:val="28"/>
          <w:szCs w:val="28"/>
          <w:lang w:val="ru-RU"/>
        </w:rPr>
        <w:t>» декабря 2024 г.</w:t>
      </w:r>
      <w:r w:rsidRPr="002A728F">
        <w:rPr>
          <w:b/>
          <w:sz w:val="28"/>
          <w:szCs w:val="28"/>
          <w:lang w:val="ru-RU"/>
        </w:rPr>
        <w:tab/>
      </w:r>
      <w:r w:rsidRPr="002A728F">
        <w:rPr>
          <w:b/>
          <w:sz w:val="28"/>
          <w:szCs w:val="28"/>
          <w:lang w:val="ru-RU"/>
        </w:rPr>
        <w:tab/>
      </w:r>
      <w:r w:rsidRPr="002A728F">
        <w:rPr>
          <w:b/>
          <w:sz w:val="28"/>
          <w:szCs w:val="28"/>
          <w:lang w:val="ru-RU"/>
        </w:rPr>
        <w:tab/>
        <w:t xml:space="preserve">          </w:t>
      </w:r>
      <w:r w:rsidRPr="002A728F">
        <w:rPr>
          <w:b/>
          <w:sz w:val="28"/>
          <w:szCs w:val="28"/>
          <w:lang w:val="ru-RU"/>
        </w:rPr>
        <w:tab/>
      </w:r>
      <w:r w:rsidRPr="002A728F">
        <w:rPr>
          <w:b/>
          <w:sz w:val="28"/>
          <w:szCs w:val="28"/>
          <w:lang w:val="ru-RU"/>
        </w:rPr>
        <w:tab/>
        <w:t xml:space="preserve">           № </w:t>
      </w:r>
      <w:r>
        <w:rPr>
          <w:b/>
          <w:sz w:val="28"/>
          <w:szCs w:val="28"/>
          <w:lang w:val="ru-RU"/>
        </w:rPr>
        <w:t>68</w:t>
      </w:r>
    </w:p>
    <w:p w:rsidR="009A18FC" w:rsidRPr="002A728F" w:rsidRDefault="009A18FC" w:rsidP="009A18FC">
      <w:pPr>
        <w:spacing w:line="276" w:lineRule="auto"/>
        <w:rPr>
          <w:b/>
          <w:i/>
          <w:sz w:val="28"/>
          <w:szCs w:val="28"/>
          <w:highlight w:val="yellow"/>
          <w:lang w:val="ru-RU"/>
        </w:rPr>
      </w:pPr>
    </w:p>
    <w:p w:rsidR="009A18FC" w:rsidRPr="002A728F" w:rsidRDefault="009A18FC" w:rsidP="009A18FC">
      <w:pPr>
        <w:spacing w:line="276" w:lineRule="auto"/>
        <w:jc w:val="center"/>
        <w:rPr>
          <w:b/>
          <w:sz w:val="28"/>
          <w:szCs w:val="28"/>
          <w:lang w:val="ru-RU"/>
        </w:rPr>
      </w:pPr>
      <w:r w:rsidRPr="002A728F">
        <w:rPr>
          <w:b/>
          <w:sz w:val="28"/>
          <w:szCs w:val="28"/>
          <w:lang w:val="ru-RU"/>
        </w:rPr>
        <w:t>О бюджете Сортавальского муниципального округа на 2025 год</w:t>
      </w:r>
    </w:p>
    <w:p w:rsidR="009A18FC" w:rsidRDefault="009A18FC" w:rsidP="009A18FC">
      <w:pPr>
        <w:spacing w:line="276" w:lineRule="auto"/>
        <w:jc w:val="center"/>
        <w:rPr>
          <w:b/>
          <w:sz w:val="28"/>
          <w:szCs w:val="28"/>
          <w:lang w:val="ru-RU"/>
        </w:rPr>
      </w:pPr>
      <w:r w:rsidRPr="002A728F">
        <w:rPr>
          <w:b/>
          <w:sz w:val="28"/>
          <w:szCs w:val="28"/>
          <w:lang w:val="ru-RU"/>
        </w:rPr>
        <w:t>и на плановый период 2026 и 2027 годов</w:t>
      </w:r>
    </w:p>
    <w:p w:rsidR="009A18FC" w:rsidRPr="009A18FC" w:rsidRDefault="009A18FC" w:rsidP="009A18FC">
      <w:pPr>
        <w:spacing w:line="276" w:lineRule="auto"/>
        <w:jc w:val="center"/>
        <w:rPr>
          <w:b/>
          <w:sz w:val="20"/>
          <w:szCs w:val="20"/>
          <w:lang w:val="ru-RU"/>
        </w:rPr>
      </w:pPr>
      <w:r>
        <w:rPr>
          <w:b/>
          <w:sz w:val="20"/>
          <w:szCs w:val="20"/>
          <w:lang w:val="ru-RU"/>
        </w:rPr>
        <w:t xml:space="preserve">(в редакции  решений № 100 от 27.03.2025,155 от 28.08.2025) </w:t>
      </w:r>
    </w:p>
    <w:p w:rsidR="009A18FC" w:rsidRPr="002A728F" w:rsidRDefault="009A18FC" w:rsidP="009A18FC">
      <w:pPr>
        <w:spacing w:line="276" w:lineRule="auto"/>
        <w:jc w:val="both"/>
        <w:rPr>
          <w:i/>
          <w:sz w:val="28"/>
          <w:szCs w:val="28"/>
          <w:highlight w:val="yellow"/>
          <w:lang w:val="ru-RU"/>
        </w:rPr>
      </w:pPr>
    </w:p>
    <w:p w:rsidR="009A18FC" w:rsidRPr="002A728F" w:rsidRDefault="009A18FC" w:rsidP="009A18FC">
      <w:pPr>
        <w:spacing w:line="276" w:lineRule="auto"/>
        <w:ind w:firstLine="567"/>
        <w:jc w:val="both"/>
        <w:rPr>
          <w:sz w:val="28"/>
          <w:szCs w:val="28"/>
          <w:lang w:val="ru-RU"/>
        </w:rPr>
      </w:pPr>
      <w:r w:rsidRPr="002A728F">
        <w:rPr>
          <w:sz w:val="28"/>
          <w:szCs w:val="28"/>
          <w:lang w:val="ru-RU"/>
        </w:rPr>
        <w:t>На основании ст. 27 Устава Сортавальского муниципального округа, Совет Сортавальского муниципального округа решил:</w:t>
      </w:r>
    </w:p>
    <w:p w:rsidR="009A18FC" w:rsidRPr="002A728F" w:rsidRDefault="009A18FC" w:rsidP="009A18FC">
      <w:pPr>
        <w:spacing w:line="276" w:lineRule="auto"/>
        <w:ind w:firstLine="567"/>
        <w:jc w:val="both"/>
        <w:rPr>
          <w:sz w:val="28"/>
          <w:szCs w:val="28"/>
          <w:lang w:val="ru-RU"/>
        </w:rPr>
      </w:pPr>
    </w:p>
    <w:p w:rsidR="009A18FC" w:rsidRPr="002A728F" w:rsidRDefault="009A18FC" w:rsidP="009A18FC">
      <w:pPr>
        <w:spacing w:line="276" w:lineRule="auto"/>
        <w:ind w:firstLine="567"/>
        <w:jc w:val="both"/>
        <w:rPr>
          <w:b/>
          <w:sz w:val="28"/>
          <w:szCs w:val="28"/>
          <w:lang w:val="ru-RU"/>
        </w:rPr>
      </w:pPr>
      <w:r w:rsidRPr="002A728F">
        <w:rPr>
          <w:b/>
          <w:sz w:val="28"/>
          <w:szCs w:val="28"/>
          <w:lang w:val="ru-RU"/>
        </w:rPr>
        <w:t xml:space="preserve">Статья 1. Основные характеристики бюджета Сортавальского муниципального округа </w:t>
      </w:r>
    </w:p>
    <w:p w:rsidR="009A18FC" w:rsidRPr="009A18FC" w:rsidRDefault="009A18FC" w:rsidP="009A18FC">
      <w:pPr>
        <w:spacing w:line="276" w:lineRule="auto"/>
        <w:ind w:firstLine="567"/>
        <w:jc w:val="both"/>
        <w:rPr>
          <w:b/>
          <w:i/>
          <w:sz w:val="20"/>
          <w:szCs w:val="20"/>
          <w:highlight w:val="yellow"/>
          <w:lang w:val="ru-RU"/>
        </w:rPr>
      </w:pPr>
      <w:r>
        <w:rPr>
          <w:b/>
          <w:i/>
          <w:sz w:val="20"/>
          <w:szCs w:val="20"/>
          <w:highlight w:val="yellow"/>
          <w:lang w:val="ru-RU"/>
        </w:rPr>
        <w:t>(изложена в редакции решения Совета от 28.08.2025 года №155)</w:t>
      </w:r>
    </w:p>
    <w:p w:rsidR="009A18FC" w:rsidRPr="009A18FC" w:rsidRDefault="009A18FC" w:rsidP="009A18FC">
      <w:pPr>
        <w:spacing w:line="276" w:lineRule="auto"/>
        <w:ind w:firstLine="567"/>
        <w:jc w:val="both"/>
        <w:rPr>
          <w:b/>
          <w:sz w:val="28"/>
          <w:szCs w:val="28"/>
          <w:lang w:val="ru-RU"/>
        </w:rPr>
      </w:pPr>
      <w:r w:rsidRPr="009A18FC">
        <w:rPr>
          <w:sz w:val="28"/>
          <w:szCs w:val="28"/>
          <w:lang w:val="ru-RU"/>
        </w:rPr>
        <w:t xml:space="preserve">1. Утвердить основные характеристики бюджета </w:t>
      </w:r>
      <w:r w:rsidRPr="009A18FC">
        <w:rPr>
          <w:b/>
          <w:sz w:val="28"/>
          <w:szCs w:val="28"/>
          <w:lang w:val="ru-RU"/>
        </w:rPr>
        <w:t xml:space="preserve">Сортавальского муниципального округа на 2025 год: </w:t>
      </w:r>
    </w:p>
    <w:p w:rsidR="009A18FC" w:rsidRPr="009A18FC" w:rsidRDefault="009A18FC" w:rsidP="009A18FC">
      <w:pPr>
        <w:ind w:firstLine="708"/>
        <w:jc w:val="both"/>
        <w:rPr>
          <w:sz w:val="28"/>
          <w:szCs w:val="28"/>
          <w:lang w:val="ru-RU"/>
        </w:rPr>
      </w:pPr>
      <w:r w:rsidRPr="009A18FC">
        <w:rPr>
          <w:sz w:val="28"/>
          <w:szCs w:val="28"/>
          <w:lang w:val="ru-RU"/>
        </w:rPr>
        <w:t xml:space="preserve">1) прогнозируемый общий объем доходов бюджета Сортавальского муниципального округа в сумме </w:t>
      </w:r>
      <w:r w:rsidRPr="009A18FC">
        <w:rPr>
          <w:b/>
          <w:sz w:val="28"/>
          <w:szCs w:val="28"/>
          <w:lang w:val="ru-RU"/>
        </w:rPr>
        <w:t xml:space="preserve">1 890 333,40722 тыс. рублей, </w:t>
      </w:r>
      <w:r w:rsidRPr="009A18FC">
        <w:rPr>
          <w:sz w:val="28"/>
          <w:szCs w:val="28"/>
          <w:lang w:val="ru-RU"/>
        </w:rPr>
        <w:t xml:space="preserve">в том числе объем безвозмездных поступлений в сумме </w:t>
      </w:r>
      <w:r w:rsidRPr="009A18FC">
        <w:rPr>
          <w:b/>
          <w:sz w:val="28"/>
          <w:szCs w:val="28"/>
          <w:lang w:val="ru-RU"/>
        </w:rPr>
        <w:t>924</w:t>
      </w:r>
      <w:r w:rsidRPr="00026531">
        <w:rPr>
          <w:b/>
          <w:sz w:val="28"/>
          <w:szCs w:val="28"/>
        </w:rPr>
        <w:t> </w:t>
      </w:r>
      <w:r w:rsidRPr="009A18FC">
        <w:rPr>
          <w:b/>
          <w:sz w:val="28"/>
          <w:szCs w:val="28"/>
          <w:lang w:val="ru-RU"/>
        </w:rPr>
        <w:t>609,34722 тыс. рублей</w:t>
      </w:r>
      <w:r w:rsidRPr="009A18FC">
        <w:rPr>
          <w:sz w:val="28"/>
          <w:szCs w:val="28"/>
          <w:lang w:val="ru-RU"/>
        </w:rPr>
        <w:t>,</w:t>
      </w:r>
      <w:r w:rsidRPr="009A18FC">
        <w:rPr>
          <w:b/>
          <w:sz w:val="28"/>
          <w:szCs w:val="28"/>
          <w:lang w:val="ru-RU"/>
        </w:rPr>
        <w:t xml:space="preserve"> </w:t>
      </w:r>
      <w:r w:rsidRPr="009A18FC">
        <w:rPr>
          <w:sz w:val="28"/>
          <w:szCs w:val="28"/>
          <w:lang w:val="ru-RU"/>
        </w:rPr>
        <w:t>из них объем получаемых из других бюджетов межбюджетных трансфертов в</w:t>
      </w:r>
      <w:r w:rsidRPr="009A18FC">
        <w:rPr>
          <w:b/>
          <w:sz w:val="28"/>
          <w:szCs w:val="28"/>
          <w:lang w:val="ru-RU"/>
        </w:rPr>
        <w:t xml:space="preserve"> </w:t>
      </w:r>
      <w:r w:rsidRPr="009A18FC">
        <w:rPr>
          <w:sz w:val="28"/>
          <w:szCs w:val="28"/>
          <w:lang w:val="ru-RU"/>
        </w:rPr>
        <w:t>сумме</w:t>
      </w:r>
      <w:r w:rsidRPr="009A18FC">
        <w:rPr>
          <w:b/>
          <w:sz w:val="28"/>
          <w:szCs w:val="28"/>
          <w:lang w:val="ru-RU"/>
        </w:rPr>
        <w:t xml:space="preserve"> 909</w:t>
      </w:r>
      <w:r w:rsidRPr="00026531">
        <w:rPr>
          <w:b/>
          <w:sz w:val="28"/>
          <w:szCs w:val="28"/>
        </w:rPr>
        <w:t> </w:t>
      </w:r>
      <w:r w:rsidRPr="009A18FC">
        <w:rPr>
          <w:b/>
          <w:sz w:val="28"/>
          <w:szCs w:val="28"/>
          <w:lang w:val="ru-RU"/>
        </w:rPr>
        <w:t>198,44722 тыс. рублей</w:t>
      </w:r>
      <w:r w:rsidRPr="009A18FC">
        <w:rPr>
          <w:sz w:val="28"/>
          <w:szCs w:val="28"/>
          <w:lang w:val="ru-RU"/>
        </w:rPr>
        <w:t>;</w:t>
      </w:r>
    </w:p>
    <w:p w:rsidR="009A18FC" w:rsidRPr="009A18FC" w:rsidRDefault="009A18FC" w:rsidP="009A18FC">
      <w:pPr>
        <w:ind w:firstLine="708"/>
        <w:jc w:val="both"/>
        <w:rPr>
          <w:b/>
          <w:sz w:val="28"/>
          <w:szCs w:val="28"/>
          <w:lang w:val="ru-RU"/>
        </w:rPr>
      </w:pPr>
      <w:r w:rsidRPr="009A18FC">
        <w:rPr>
          <w:sz w:val="28"/>
          <w:szCs w:val="28"/>
          <w:lang w:val="ru-RU"/>
        </w:rPr>
        <w:t xml:space="preserve">2) общий объем расходов бюджета Сортавальского муниципального округа в сумме </w:t>
      </w:r>
      <w:r w:rsidRPr="009A18FC">
        <w:rPr>
          <w:b/>
          <w:sz w:val="28"/>
          <w:szCs w:val="28"/>
          <w:lang w:val="ru-RU"/>
        </w:rPr>
        <w:t>2</w:t>
      </w:r>
      <w:r w:rsidRPr="00026531">
        <w:rPr>
          <w:b/>
          <w:sz w:val="28"/>
          <w:szCs w:val="28"/>
        </w:rPr>
        <w:t> </w:t>
      </w:r>
      <w:r w:rsidRPr="009A18FC">
        <w:rPr>
          <w:b/>
          <w:sz w:val="28"/>
          <w:szCs w:val="28"/>
          <w:lang w:val="ru-RU"/>
        </w:rPr>
        <w:t>026</w:t>
      </w:r>
      <w:r w:rsidRPr="00026531">
        <w:rPr>
          <w:b/>
          <w:sz w:val="28"/>
          <w:szCs w:val="28"/>
        </w:rPr>
        <w:t> </w:t>
      </w:r>
      <w:r w:rsidRPr="009A18FC">
        <w:rPr>
          <w:b/>
          <w:sz w:val="28"/>
          <w:szCs w:val="28"/>
          <w:lang w:val="ru-RU"/>
        </w:rPr>
        <w:t>694,05672 тыс. рублей;</w:t>
      </w:r>
    </w:p>
    <w:p w:rsidR="009A18FC" w:rsidRPr="009A18FC" w:rsidRDefault="009A18FC" w:rsidP="009A18FC">
      <w:pPr>
        <w:ind w:firstLine="708"/>
        <w:jc w:val="both"/>
        <w:rPr>
          <w:sz w:val="28"/>
          <w:szCs w:val="28"/>
          <w:lang w:val="ru-RU"/>
        </w:rPr>
      </w:pPr>
      <w:r w:rsidRPr="009A18FC">
        <w:rPr>
          <w:sz w:val="28"/>
          <w:szCs w:val="28"/>
          <w:lang w:val="ru-RU"/>
        </w:rPr>
        <w:t xml:space="preserve">3) дефицит бюджета Сортавальского муниципального округа в сумме </w:t>
      </w:r>
      <w:r w:rsidRPr="009A18FC">
        <w:rPr>
          <w:b/>
          <w:sz w:val="28"/>
          <w:szCs w:val="28"/>
          <w:lang w:val="ru-RU"/>
        </w:rPr>
        <w:t>136</w:t>
      </w:r>
      <w:r w:rsidRPr="00026531">
        <w:rPr>
          <w:b/>
          <w:sz w:val="28"/>
          <w:szCs w:val="28"/>
        </w:rPr>
        <w:t> </w:t>
      </w:r>
      <w:r w:rsidRPr="009A18FC">
        <w:rPr>
          <w:b/>
          <w:sz w:val="28"/>
          <w:szCs w:val="28"/>
          <w:lang w:val="ru-RU"/>
        </w:rPr>
        <w:t>360,64950 тыс. рублей</w:t>
      </w:r>
      <w:r w:rsidRPr="009A18FC">
        <w:rPr>
          <w:sz w:val="28"/>
          <w:szCs w:val="28"/>
          <w:lang w:val="ru-RU"/>
        </w:rPr>
        <w:t>;</w:t>
      </w:r>
    </w:p>
    <w:p w:rsidR="009A18FC" w:rsidRPr="009A18FC" w:rsidRDefault="009A18FC" w:rsidP="009A18FC">
      <w:pPr>
        <w:ind w:firstLine="708"/>
        <w:jc w:val="both"/>
        <w:rPr>
          <w:sz w:val="28"/>
          <w:szCs w:val="28"/>
          <w:lang w:val="ru-RU"/>
        </w:rPr>
      </w:pPr>
      <w:r w:rsidRPr="009A18FC">
        <w:rPr>
          <w:sz w:val="28"/>
          <w:szCs w:val="28"/>
          <w:lang w:val="ru-RU"/>
        </w:rPr>
        <w:t xml:space="preserve">4) Утвердить верхний предел муниципального внутреннего долга Сортавальского муниципального округа на 01 января 2026 года, в валюте Российской Федерации в сумме </w:t>
      </w:r>
      <w:r w:rsidRPr="009A18FC">
        <w:rPr>
          <w:b/>
          <w:sz w:val="28"/>
          <w:szCs w:val="28"/>
          <w:lang w:val="ru-RU"/>
        </w:rPr>
        <w:t>217</w:t>
      </w:r>
      <w:r w:rsidRPr="00026531">
        <w:rPr>
          <w:b/>
          <w:sz w:val="28"/>
          <w:szCs w:val="28"/>
        </w:rPr>
        <w:t> </w:t>
      </w:r>
      <w:r w:rsidRPr="009A18FC">
        <w:rPr>
          <w:b/>
          <w:sz w:val="28"/>
          <w:szCs w:val="28"/>
          <w:lang w:val="ru-RU"/>
        </w:rPr>
        <w:t>597,85000 тыс. рублей,</w:t>
      </w:r>
      <w:r w:rsidRPr="009A18FC">
        <w:rPr>
          <w:sz w:val="28"/>
          <w:szCs w:val="28"/>
          <w:lang w:val="ru-RU"/>
        </w:rPr>
        <w:t xml:space="preserve"> в том числе верхний предел долга по муниципальным гарантиям Сортавальского муниципального округа в валюте Российской Федерации </w:t>
      </w:r>
      <w:r w:rsidRPr="009A18FC">
        <w:rPr>
          <w:b/>
          <w:sz w:val="28"/>
          <w:szCs w:val="28"/>
          <w:lang w:val="ru-RU"/>
        </w:rPr>
        <w:t>в сумме 0,0 тыс. рублей.</w:t>
      </w:r>
    </w:p>
    <w:p w:rsidR="009A18FC" w:rsidRPr="009A18FC" w:rsidRDefault="009A18FC" w:rsidP="009A18FC">
      <w:pPr>
        <w:spacing w:line="276" w:lineRule="auto"/>
        <w:ind w:firstLine="567"/>
        <w:jc w:val="both"/>
        <w:rPr>
          <w:sz w:val="28"/>
          <w:szCs w:val="28"/>
          <w:lang w:val="ru-RU"/>
        </w:rPr>
      </w:pPr>
      <w:r w:rsidRPr="009A18FC">
        <w:rPr>
          <w:sz w:val="28"/>
          <w:szCs w:val="28"/>
          <w:lang w:val="ru-RU"/>
        </w:rPr>
        <w:t xml:space="preserve">2. Утвердить основные характеристики бюджета Сортавальского муниципального округа на </w:t>
      </w:r>
      <w:r w:rsidRPr="009A18FC">
        <w:rPr>
          <w:b/>
          <w:sz w:val="28"/>
          <w:szCs w:val="28"/>
          <w:lang w:val="ru-RU"/>
        </w:rPr>
        <w:t>2026 год и на 2027 год</w:t>
      </w:r>
      <w:r w:rsidRPr="009A18FC">
        <w:rPr>
          <w:sz w:val="28"/>
          <w:szCs w:val="28"/>
          <w:lang w:val="ru-RU"/>
        </w:rPr>
        <w:t>:</w:t>
      </w:r>
    </w:p>
    <w:p w:rsidR="009A18FC" w:rsidRPr="009A18FC" w:rsidRDefault="009A18FC" w:rsidP="009A18FC">
      <w:pPr>
        <w:spacing w:line="276" w:lineRule="auto"/>
        <w:ind w:firstLine="567"/>
        <w:jc w:val="both"/>
        <w:rPr>
          <w:sz w:val="28"/>
          <w:szCs w:val="28"/>
          <w:lang w:val="ru-RU"/>
        </w:rPr>
      </w:pPr>
      <w:r w:rsidRPr="009A18FC">
        <w:rPr>
          <w:sz w:val="28"/>
          <w:szCs w:val="28"/>
          <w:lang w:val="ru-RU"/>
        </w:rPr>
        <w:lastRenderedPageBreak/>
        <w:t xml:space="preserve">1) прогнозируемый общий объем доходов бюджета Сортавальского муниципального округа на </w:t>
      </w:r>
      <w:r w:rsidRPr="009A18FC">
        <w:rPr>
          <w:b/>
          <w:sz w:val="28"/>
          <w:szCs w:val="28"/>
          <w:lang w:val="ru-RU"/>
        </w:rPr>
        <w:t>2026 год</w:t>
      </w:r>
      <w:r w:rsidRPr="009A18FC">
        <w:rPr>
          <w:sz w:val="28"/>
          <w:szCs w:val="28"/>
          <w:lang w:val="ru-RU"/>
        </w:rPr>
        <w:t xml:space="preserve"> в сумме </w:t>
      </w:r>
      <w:r w:rsidRPr="009A18FC">
        <w:rPr>
          <w:b/>
          <w:sz w:val="28"/>
          <w:szCs w:val="28"/>
          <w:lang w:val="ru-RU"/>
        </w:rPr>
        <w:t>1</w:t>
      </w:r>
      <w:r w:rsidRPr="00026531">
        <w:rPr>
          <w:b/>
          <w:sz w:val="28"/>
          <w:szCs w:val="28"/>
        </w:rPr>
        <w:t> </w:t>
      </w:r>
      <w:r w:rsidRPr="009A18FC">
        <w:rPr>
          <w:b/>
          <w:sz w:val="28"/>
          <w:szCs w:val="28"/>
          <w:lang w:val="ru-RU"/>
        </w:rPr>
        <w:t>548</w:t>
      </w:r>
      <w:r w:rsidRPr="00026531">
        <w:rPr>
          <w:b/>
          <w:sz w:val="28"/>
          <w:szCs w:val="28"/>
        </w:rPr>
        <w:t> </w:t>
      </w:r>
      <w:r w:rsidRPr="009A18FC">
        <w:rPr>
          <w:b/>
          <w:sz w:val="28"/>
          <w:szCs w:val="28"/>
          <w:lang w:val="ru-RU"/>
        </w:rPr>
        <w:t xml:space="preserve">569,42455 тыс. рублей, </w:t>
      </w:r>
      <w:r w:rsidRPr="009A18FC">
        <w:rPr>
          <w:sz w:val="28"/>
          <w:szCs w:val="28"/>
          <w:lang w:val="ru-RU"/>
        </w:rPr>
        <w:t xml:space="preserve">в том числе объем безвозмездных поступлений в сумме </w:t>
      </w:r>
      <w:r w:rsidRPr="009A18FC">
        <w:rPr>
          <w:b/>
          <w:sz w:val="28"/>
          <w:szCs w:val="28"/>
          <w:lang w:val="ru-RU"/>
        </w:rPr>
        <w:t>739</w:t>
      </w:r>
      <w:r w:rsidRPr="00026531">
        <w:rPr>
          <w:b/>
          <w:sz w:val="28"/>
          <w:szCs w:val="28"/>
        </w:rPr>
        <w:t> </w:t>
      </w:r>
      <w:r w:rsidRPr="009A18FC">
        <w:rPr>
          <w:b/>
          <w:sz w:val="28"/>
          <w:szCs w:val="28"/>
          <w:lang w:val="ru-RU"/>
        </w:rPr>
        <w:t xml:space="preserve">270,86455 тыс. рублей, </w:t>
      </w:r>
      <w:r w:rsidRPr="009A18FC">
        <w:rPr>
          <w:sz w:val="28"/>
          <w:szCs w:val="28"/>
          <w:lang w:val="ru-RU"/>
        </w:rPr>
        <w:t>из них объем получаемых из других бюджетов межбюджетных трансфертов в сумме</w:t>
      </w:r>
      <w:r w:rsidRPr="009A18FC">
        <w:rPr>
          <w:b/>
          <w:sz w:val="28"/>
          <w:szCs w:val="28"/>
          <w:lang w:val="ru-RU"/>
        </w:rPr>
        <w:t xml:space="preserve"> 738</w:t>
      </w:r>
      <w:r w:rsidRPr="00026531">
        <w:rPr>
          <w:b/>
          <w:sz w:val="28"/>
          <w:szCs w:val="28"/>
        </w:rPr>
        <w:t> </w:t>
      </w:r>
      <w:r w:rsidRPr="009A18FC">
        <w:rPr>
          <w:b/>
          <w:sz w:val="28"/>
          <w:szCs w:val="28"/>
          <w:lang w:val="ru-RU"/>
        </w:rPr>
        <w:t>950,86455 тыс. рублей</w:t>
      </w:r>
      <w:r w:rsidRPr="009A18FC">
        <w:rPr>
          <w:sz w:val="28"/>
          <w:szCs w:val="28"/>
          <w:lang w:val="ru-RU"/>
        </w:rPr>
        <w:t xml:space="preserve"> и на </w:t>
      </w:r>
      <w:r w:rsidRPr="009A18FC">
        <w:rPr>
          <w:b/>
          <w:sz w:val="28"/>
          <w:szCs w:val="28"/>
          <w:lang w:val="ru-RU"/>
        </w:rPr>
        <w:t>2027 год</w:t>
      </w:r>
      <w:r w:rsidRPr="009A18FC">
        <w:rPr>
          <w:sz w:val="28"/>
          <w:szCs w:val="28"/>
          <w:lang w:val="ru-RU"/>
        </w:rPr>
        <w:t xml:space="preserve"> в сумме </w:t>
      </w:r>
      <w:r w:rsidRPr="009A18FC">
        <w:rPr>
          <w:b/>
          <w:sz w:val="28"/>
          <w:szCs w:val="28"/>
          <w:lang w:val="ru-RU"/>
        </w:rPr>
        <w:t>1</w:t>
      </w:r>
      <w:r w:rsidRPr="00026531">
        <w:rPr>
          <w:b/>
          <w:sz w:val="28"/>
          <w:szCs w:val="28"/>
        </w:rPr>
        <w:t> </w:t>
      </w:r>
      <w:r w:rsidRPr="009A18FC">
        <w:rPr>
          <w:b/>
          <w:sz w:val="28"/>
          <w:szCs w:val="28"/>
          <w:lang w:val="ru-RU"/>
        </w:rPr>
        <w:t>788</w:t>
      </w:r>
      <w:r w:rsidRPr="00026531">
        <w:rPr>
          <w:b/>
          <w:sz w:val="28"/>
          <w:szCs w:val="28"/>
        </w:rPr>
        <w:t> </w:t>
      </w:r>
      <w:r w:rsidRPr="009A18FC">
        <w:rPr>
          <w:b/>
          <w:sz w:val="28"/>
          <w:szCs w:val="28"/>
          <w:lang w:val="ru-RU"/>
        </w:rPr>
        <w:t>799,07061 тыс. рублей</w:t>
      </w:r>
      <w:r w:rsidRPr="009A18FC">
        <w:rPr>
          <w:sz w:val="28"/>
          <w:szCs w:val="28"/>
          <w:lang w:val="ru-RU"/>
        </w:rPr>
        <w:t xml:space="preserve">, в том числе объем безвозмездных поступлений в сумме </w:t>
      </w:r>
      <w:r w:rsidRPr="009A18FC">
        <w:rPr>
          <w:b/>
          <w:sz w:val="28"/>
          <w:szCs w:val="28"/>
          <w:lang w:val="ru-RU"/>
        </w:rPr>
        <w:t>933</w:t>
      </w:r>
      <w:r w:rsidRPr="00026531">
        <w:rPr>
          <w:b/>
          <w:sz w:val="28"/>
          <w:szCs w:val="28"/>
        </w:rPr>
        <w:t> </w:t>
      </w:r>
      <w:r w:rsidRPr="009A18FC">
        <w:rPr>
          <w:b/>
          <w:sz w:val="28"/>
          <w:szCs w:val="28"/>
          <w:lang w:val="ru-RU"/>
        </w:rPr>
        <w:t>969,61061</w:t>
      </w:r>
      <w:r w:rsidRPr="009A18FC">
        <w:rPr>
          <w:sz w:val="28"/>
          <w:szCs w:val="28"/>
          <w:lang w:val="ru-RU"/>
        </w:rPr>
        <w:t xml:space="preserve"> </w:t>
      </w:r>
      <w:r w:rsidRPr="009A18FC">
        <w:rPr>
          <w:b/>
          <w:sz w:val="28"/>
          <w:szCs w:val="28"/>
          <w:lang w:val="ru-RU"/>
        </w:rPr>
        <w:t xml:space="preserve">тыс. рублей, </w:t>
      </w:r>
      <w:r w:rsidRPr="009A18FC">
        <w:rPr>
          <w:sz w:val="28"/>
          <w:szCs w:val="28"/>
          <w:lang w:val="ru-RU"/>
        </w:rPr>
        <w:t>из них объем получаемых из других бюджетов межбюджетных трансфертов в сумме</w:t>
      </w:r>
      <w:r w:rsidRPr="009A18FC">
        <w:rPr>
          <w:b/>
          <w:sz w:val="28"/>
          <w:szCs w:val="28"/>
          <w:lang w:val="ru-RU"/>
        </w:rPr>
        <w:t xml:space="preserve"> 933</w:t>
      </w:r>
      <w:r w:rsidRPr="00026531">
        <w:rPr>
          <w:b/>
          <w:sz w:val="28"/>
          <w:szCs w:val="28"/>
        </w:rPr>
        <w:t> </w:t>
      </w:r>
      <w:r w:rsidRPr="009A18FC">
        <w:rPr>
          <w:b/>
          <w:sz w:val="28"/>
          <w:szCs w:val="28"/>
          <w:lang w:val="ru-RU"/>
        </w:rPr>
        <w:t>649,61061 тыс. рублей;</w:t>
      </w:r>
    </w:p>
    <w:p w:rsidR="009A18FC" w:rsidRPr="009A18FC" w:rsidRDefault="009A18FC" w:rsidP="009A18FC">
      <w:pPr>
        <w:spacing w:line="276" w:lineRule="auto"/>
        <w:ind w:firstLine="567"/>
        <w:jc w:val="both"/>
        <w:rPr>
          <w:b/>
          <w:sz w:val="28"/>
          <w:szCs w:val="28"/>
          <w:lang w:val="ru-RU"/>
        </w:rPr>
      </w:pPr>
      <w:r w:rsidRPr="009A18FC">
        <w:rPr>
          <w:sz w:val="28"/>
          <w:szCs w:val="28"/>
          <w:lang w:val="ru-RU"/>
        </w:rPr>
        <w:t xml:space="preserve">2) общий объем расходов бюджета Сортавальского муниципального округа на </w:t>
      </w:r>
      <w:r w:rsidRPr="009A18FC">
        <w:rPr>
          <w:b/>
          <w:sz w:val="28"/>
          <w:szCs w:val="28"/>
          <w:lang w:val="ru-RU"/>
        </w:rPr>
        <w:t xml:space="preserve">2026 год </w:t>
      </w:r>
      <w:r w:rsidRPr="009A18FC">
        <w:rPr>
          <w:sz w:val="28"/>
          <w:szCs w:val="28"/>
          <w:lang w:val="ru-RU"/>
        </w:rPr>
        <w:t xml:space="preserve">в сумме </w:t>
      </w:r>
      <w:r w:rsidRPr="009A18FC">
        <w:rPr>
          <w:b/>
          <w:sz w:val="28"/>
          <w:szCs w:val="28"/>
          <w:lang w:val="ru-RU"/>
        </w:rPr>
        <w:t>1</w:t>
      </w:r>
      <w:r w:rsidRPr="00026531">
        <w:rPr>
          <w:b/>
          <w:sz w:val="28"/>
          <w:szCs w:val="28"/>
        </w:rPr>
        <w:t> </w:t>
      </w:r>
      <w:r w:rsidRPr="009A18FC">
        <w:rPr>
          <w:b/>
          <w:sz w:val="28"/>
          <w:szCs w:val="28"/>
          <w:lang w:val="ru-RU"/>
        </w:rPr>
        <w:t>521</w:t>
      </w:r>
      <w:r w:rsidRPr="00026531">
        <w:rPr>
          <w:b/>
          <w:sz w:val="28"/>
          <w:szCs w:val="28"/>
        </w:rPr>
        <w:t> </w:t>
      </w:r>
      <w:r w:rsidRPr="009A18FC">
        <w:rPr>
          <w:b/>
          <w:sz w:val="28"/>
          <w:szCs w:val="28"/>
          <w:lang w:val="ru-RU"/>
        </w:rPr>
        <w:t>802,27455 тыс. рублей,</w:t>
      </w:r>
      <w:r w:rsidRPr="009A18FC">
        <w:rPr>
          <w:rFonts w:eastAsiaTheme="minorHAnsi"/>
          <w:sz w:val="28"/>
          <w:szCs w:val="28"/>
          <w:lang w:val="ru-RU"/>
        </w:rPr>
        <w:t xml:space="preserve"> в том числе общий объем условно утверждаемых расходов в сумме</w:t>
      </w:r>
      <w:r w:rsidRPr="009A18FC">
        <w:rPr>
          <w:b/>
          <w:sz w:val="28"/>
          <w:szCs w:val="28"/>
          <w:lang w:val="ru-RU"/>
        </w:rPr>
        <w:t xml:space="preserve"> 20 200,00000 тыс. рублей </w:t>
      </w:r>
      <w:r w:rsidRPr="009A18FC">
        <w:rPr>
          <w:sz w:val="28"/>
          <w:szCs w:val="28"/>
          <w:lang w:val="ru-RU"/>
        </w:rPr>
        <w:t xml:space="preserve">и на </w:t>
      </w:r>
      <w:r w:rsidRPr="009A18FC">
        <w:rPr>
          <w:b/>
          <w:sz w:val="28"/>
          <w:szCs w:val="28"/>
          <w:lang w:val="ru-RU"/>
        </w:rPr>
        <w:t>2027 год</w:t>
      </w:r>
      <w:r w:rsidRPr="009A18FC">
        <w:rPr>
          <w:sz w:val="28"/>
          <w:szCs w:val="28"/>
          <w:lang w:val="ru-RU"/>
        </w:rPr>
        <w:t xml:space="preserve"> в сумме </w:t>
      </w:r>
      <w:r w:rsidRPr="009A18FC">
        <w:rPr>
          <w:b/>
          <w:sz w:val="28"/>
          <w:szCs w:val="28"/>
          <w:lang w:val="ru-RU"/>
        </w:rPr>
        <w:t>1</w:t>
      </w:r>
      <w:r w:rsidRPr="00026531">
        <w:rPr>
          <w:b/>
          <w:sz w:val="28"/>
          <w:szCs w:val="28"/>
        </w:rPr>
        <w:t> </w:t>
      </w:r>
      <w:r w:rsidRPr="009A18FC">
        <w:rPr>
          <w:b/>
          <w:sz w:val="28"/>
          <w:szCs w:val="28"/>
          <w:lang w:val="ru-RU"/>
        </w:rPr>
        <w:t>788</w:t>
      </w:r>
      <w:r w:rsidRPr="00026531">
        <w:rPr>
          <w:b/>
          <w:sz w:val="28"/>
          <w:szCs w:val="28"/>
        </w:rPr>
        <w:t> </w:t>
      </w:r>
      <w:r w:rsidRPr="009A18FC">
        <w:rPr>
          <w:b/>
          <w:sz w:val="28"/>
          <w:szCs w:val="28"/>
          <w:lang w:val="ru-RU"/>
        </w:rPr>
        <w:t xml:space="preserve">799,07061 тыс. рублей, </w:t>
      </w:r>
      <w:r w:rsidRPr="009A18FC">
        <w:rPr>
          <w:rFonts w:eastAsiaTheme="minorHAnsi"/>
          <w:sz w:val="28"/>
          <w:szCs w:val="28"/>
          <w:lang w:val="ru-RU"/>
        </w:rPr>
        <w:t xml:space="preserve">в том числе общий объем условно утверждаемых расходов в сумме </w:t>
      </w:r>
      <w:r w:rsidRPr="009A18FC">
        <w:rPr>
          <w:rFonts w:eastAsiaTheme="minorHAnsi"/>
          <w:b/>
          <w:sz w:val="28"/>
          <w:szCs w:val="28"/>
          <w:lang w:val="ru-RU"/>
        </w:rPr>
        <w:t>48 400,00000 тыс. рублей</w:t>
      </w:r>
      <w:r w:rsidRPr="009A18FC">
        <w:rPr>
          <w:sz w:val="28"/>
          <w:szCs w:val="28"/>
          <w:lang w:val="ru-RU"/>
        </w:rPr>
        <w:t>;</w:t>
      </w:r>
    </w:p>
    <w:p w:rsidR="009A18FC" w:rsidRPr="009A18FC" w:rsidRDefault="009A18FC" w:rsidP="009A18FC">
      <w:pPr>
        <w:spacing w:line="276" w:lineRule="auto"/>
        <w:ind w:firstLine="567"/>
        <w:jc w:val="both"/>
        <w:rPr>
          <w:sz w:val="28"/>
          <w:szCs w:val="28"/>
          <w:lang w:val="ru-RU"/>
        </w:rPr>
      </w:pPr>
      <w:r w:rsidRPr="009A18FC">
        <w:rPr>
          <w:sz w:val="28"/>
          <w:szCs w:val="28"/>
          <w:lang w:val="ru-RU"/>
        </w:rPr>
        <w:t xml:space="preserve">3) </w:t>
      </w:r>
      <w:proofErr w:type="spellStart"/>
      <w:r w:rsidRPr="009A18FC">
        <w:rPr>
          <w:sz w:val="28"/>
          <w:szCs w:val="28"/>
          <w:lang w:val="ru-RU"/>
        </w:rPr>
        <w:t>профицит</w:t>
      </w:r>
      <w:proofErr w:type="spellEnd"/>
      <w:r w:rsidRPr="009A18FC">
        <w:rPr>
          <w:sz w:val="28"/>
          <w:szCs w:val="28"/>
          <w:lang w:val="ru-RU"/>
        </w:rPr>
        <w:t xml:space="preserve"> бюджета Сортавальского муниципального округа на </w:t>
      </w:r>
      <w:r w:rsidRPr="009A18FC">
        <w:rPr>
          <w:b/>
          <w:sz w:val="28"/>
          <w:szCs w:val="28"/>
          <w:lang w:val="ru-RU"/>
        </w:rPr>
        <w:t>2026 год</w:t>
      </w:r>
      <w:r w:rsidRPr="009A18FC">
        <w:rPr>
          <w:sz w:val="28"/>
          <w:szCs w:val="28"/>
          <w:lang w:val="ru-RU"/>
        </w:rPr>
        <w:t xml:space="preserve"> в сумме </w:t>
      </w:r>
      <w:r w:rsidRPr="009A18FC">
        <w:rPr>
          <w:b/>
          <w:sz w:val="28"/>
          <w:szCs w:val="28"/>
          <w:lang w:val="ru-RU"/>
        </w:rPr>
        <w:t>26</w:t>
      </w:r>
      <w:r w:rsidRPr="00026531">
        <w:rPr>
          <w:b/>
          <w:sz w:val="28"/>
          <w:szCs w:val="28"/>
        </w:rPr>
        <w:t> </w:t>
      </w:r>
      <w:r w:rsidRPr="009A18FC">
        <w:rPr>
          <w:b/>
          <w:sz w:val="28"/>
          <w:szCs w:val="28"/>
          <w:lang w:val="ru-RU"/>
        </w:rPr>
        <w:t>767,15000  тыс. рублей</w:t>
      </w:r>
      <w:r w:rsidRPr="009A18FC">
        <w:rPr>
          <w:sz w:val="28"/>
          <w:szCs w:val="28"/>
          <w:lang w:val="ru-RU"/>
        </w:rPr>
        <w:t xml:space="preserve"> и на </w:t>
      </w:r>
      <w:r w:rsidRPr="009A18FC">
        <w:rPr>
          <w:b/>
          <w:sz w:val="28"/>
          <w:szCs w:val="28"/>
          <w:lang w:val="ru-RU"/>
        </w:rPr>
        <w:t>2027 год</w:t>
      </w:r>
      <w:r w:rsidRPr="009A18FC">
        <w:rPr>
          <w:sz w:val="28"/>
          <w:szCs w:val="28"/>
          <w:lang w:val="ru-RU"/>
        </w:rPr>
        <w:t xml:space="preserve"> в сумме </w:t>
      </w:r>
      <w:r w:rsidRPr="009A18FC">
        <w:rPr>
          <w:b/>
          <w:sz w:val="28"/>
          <w:szCs w:val="28"/>
          <w:lang w:val="ru-RU"/>
        </w:rPr>
        <w:t>0,00000</w:t>
      </w:r>
      <w:r w:rsidRPr="009A18FC">
        <w:rPr>
          <w:sz w:val="28"/>
          <w:szCs w:val="28"/>
          <w:lang w:val="ru-RU"/>
        </w:rPr>
        <w:t xml:space="preserve"> </w:t>
      </w:r>
      <w:r w:rsidRPr="009A18FC">
        <w:rPr>
          <w:b/>
          <w:sz w:val="28"/>
          <w:szCs w:val="28"/>
          <w:lang w:val="ru-RU"/>
        </w:rPr>
        <w:t>тыс. рублей</w:t>
      </w:r>
      <w:r w:rsidRPr="009A18FC">
        <w:rPr>
          <w:sz w:val="28"/>
          <w:szCs w:val="28"/>
          <w:lang w:val="ru-RU"/>
        </w:rPr>
        <w:t>;</w:t>
      </w:r>
    </w:p>
    <w:p w:rsidR="009A18FC" w:rsidRPr="00D3628C" w:rsidRDefault="009A18FC" w:rsidP="009A18FC">
      <w:pPr>
        <w:spacing w:line="276" w:lineRule="auto"/>
        <w:ind w:firstLine="567"/>
        <w:jc w:val="both"/>
        <w:rPr>
          <w:sz w:val="28"/>
          <w:szCs w:val="28"/>
          <w:lang w:val="ru-RU"/>
        </w:rPr>
      </w:pPr>
      <w:r w:rsidRPr="009A18FC">
        <w:rPr>
          <w:sz w:val="28"/>
          <w:szCs w:val="28"/>
          <w:lang w:val="ru-RU"/>
        </w:rPr>
        <w:t>4) Утвердить верхний предел муниципального внутреннего долга Сортавальского муниципального округа на 01 января 2027 года, в валюте Российской Федерации в сумме</w:t>
      </w:r>
      <w:r w:rsidRPr="009A18FC">
        <w:rPr>
          <w:b/>
          <w:sz w:val="28"/>
          <w:szCs w:val="28"/>
          <w:lang w:val="ru-RU"/>
        </w:rPr>
        <w:t xml:space="preserve"> 190</w:t>
      </w:r>
      <w:r w:rsidRPr="00026531">
        <w:rPr>
          <w:b/>
          <w:sz w:val="28"/>
          <w:szCs w:val="28"/>
        </w:rPr>
        <w:t> </w:t>
      </w:r>
      <w:r w:rsidRPr="009A18FC">
        <w:rPr>
          <w:b/>
          <w:sz w:val="28"/>
          <w:szCs w:val="28"/>
          <w:lang w:val="ru-RU"/>
        </w:rPr>
        <w:t>830,70000</w:t>
      </w:r>
      <w:r>
        <w:rPr>
          <w:b/>
          <w:sz w:val="28"/>
          <w:szCs w:val="28"/>
          <w:lang w:val="ru-RU"/>
        </w:rPr>
        <w:t xml:space="preserve"> </w:t>
      </w:r>
      <w:r w:rsidRPr="009A18FC">
        <w:rPr>
          <w:b/>
          <w:sz w:val="28"/>
          <w:szCs w:val="28"/>
          <w:lang w:val="ru-RU"/>
        </w:rPr>
        <w:t>тыс. рублей</w:t>
      </w:r>
      <w:r w:rsidRPr="009A18FC">
        <w:rPr>
          <w:sz w:val="28"/>
          <w:szCs w:val="28"/>
          <w:lang w:val="ru-RU"/>
        </w:rPr>
        <w:t>,</w:t>
      </w:r>
      <w:r w:rsidRPr="009A18FC">
        <w:rPr>
          <w:b/>
          <w:sz w:val="28"/>
          <w:szCs w:val="28"/>
          <w:lang w:val="ru-RU"/>
        </w:rPr>
        <w:t xml:space="preserve"> </w:t>
      </w:r>
      <w:r w:rsidRPr="009A18FC">
        <w:rPr>
          <w:sz w:val="28"/>
          <w:szCs w:val="28"/>
          <w:lang w:val="ru-RU"/>
        </w:rPr>
        <w:t>в том числе</w:t>
      </w:r>
      <w:r w:rsidRPr="009A18FC">
        <w:rPr>
          <w:b/>
          <w:sz w:val="28"/>
          <w:szCs w:val="28"/>
          <w:lang w:val="ru-RU"/>
        </w:rPr>
        <w:t xml:space="preserve"> </w:t>
      </w:r>
      <w:r w:rsidRPr="009A18FC">
        <w:rPr>
          <w:sz w:val="28"/>
          <w:szCs w:val="28"/>
          <w:lang w:val="ru-RU"/>
        </w:rPr>
        <w:t xml:space="preserve">верхний предел долга по муниципальным гарантиям Сортавальского муниципального округа в валюте Российской Федерации в сумме </w:t>
      </w:r>
      <w:r w:rsidRPr="009A18FC">
        <w:rPr>
          <w:b/>
          <w:sz w:val="28"/>
          <w:szCs w:val="28"/>
          <w:lang w:val="ru-RU"/>
        </w:rPr>
        <w:t>0,0 тыс. рублей</w:t>
      </w:r>
      <w:r w:rsidRPr="009A18FC">
        <w:rPr>
          <w:sz w:val="28"/>
          <w:szCs w:val="28"/>
          <w:lang w:val="ru-RU"/>
        </w:rPr>
        <w:t xml:space="preserve"> и на 1 января 2028 года в валюте Российской Федерации в сумме </w:t>
      </w:r>
      <w:r w:rsidRPr="009A18FC">
        <w:rPr>
          <w:b/>
          <w:sz w:val="28"/>
          <w:szCs w:val="28"/>
          <w:lang w:val="ru-RU"/>
        </w:rPr>
        <w:t>190 830,70000 тыс. рублей</w:t>
      </w:r>
      <w:r w:rsidRPr="009A18FC">
        <w:rPr>
          <w:sz w:val="28"/>
          <w:szCs w:val="28"/>
          <w:lang w:val="ru-RU"/>
        </w:rPr>
        <w:t>,</w:t>
      </w:r>
      <w:r w:rsidRPr="009A18FC">
        <w:rPr>
          <w:b/>
          <w:sz w:val="28"/>
          <w:szCs w:val="28"/>
          <w:lang w:val="ru-RU"/>
        </w:rPr>
        <w:t xml:space="preserve"> </w:t>
      </w:r>
      <w:r w:rsidRPr="009A18FC">
        <w:rPr>
          <w:sz w:val="28"/>
          <w:szCs w:val="28"/>
          <w:lang w:val="ru-RU"/>
        </w:rPr>
        <w:t>в том числе,</w:t>
      </w:r>
      <w:r w:rsidRPr="009A18FC">
        <w:rPr>
          <w:b/>
          <w:sz w:val="28"/>
          <w:szCs w:val="28"/>
          <w:lang w:val="ru-RU"/>
        </w:rPr>
        <w:t xml:space="preserve"> </w:t>
      </w:r>
      <w:r w:rsidRPr="009A18FC">
        <w:rPr>
          <w:sz w:val="28"/>
          <w:szCs w:val="28"/>
          <w:lang w:val="ru-RU"/>
        </w:rPr>
        <w:t xml:space="preserve">верхний предел долга по муниципальным гарантиям Сортавальского муниципального округа в валюте Российской Федерации в сумме </w:t>
      </w:r>
      <w:r w:rsidRPr="009A18FC">
        <w:rPr>
          <w:b/>
          <w:sz w:val="28"/>
          <w:szCs w:val="28"/>
          <w:lang w:val="ru-RU"/>
        </w:rPr>
        <w:t>0,00000 тыс. рублей</w:t>
      </w:r>
      <w:r w:rsidRPr="009A18FC">
        <w:rPr>
          <w:sz w:val="28"/>
          <w:szCs w:val="28"/>
          <w:lang w:val="ru-RU"/>
        </w:rPr>
        <w:t>»</w:t>
      </w:r>
      <w:r w:rsidRPr="00D3628C">
        <w:rPr>
          <w:sz w:val="28"/>
          <w:szCs w:val="28"/>
          <w:lang w:val="ru-RU"/>
        </w:rPr>
        <w:t xml:space="preserve"> </w:t>
      </w:r>
    </w:p>
    <w:p w:rsidR="009A18FC" w:rsidRPr="002A728F" w:rsidRDefault="009A18FC" w:rsidP="009A18FC">
      <w:pPr>
        <w:spacing w:line="276" w:lineRule="auto"/>
        <w:ind w:firstLine="567"/>
        <w:jc w:val="both"/>
        <w:rPr>
          <w:i/>
          <w:sz w:val="28"/>
          <w:szCs w:val="28"/>
          <w:highlight w:val="yellow"/>
          <w:lang w:val="ru-RU"/>
        </w:rPr>
      </w:pPr>
    </w:p>
    <w:p w:rsidR="009A18FC" w:rsidRPr="002A728F" w:rsidRDefault="009A18FC" w:rsidP="009A18FC">
      <w:pPr>
        <w:spacing w:line="276" w:lineRule="auto"/>
        <w:ind w:firstLine="567"/>
        <w:jc w:val="both"/>
        <w:rPr>
          <w:b/>
          <w:sz w:val="28"/>
          <w:szCs w:val="28"/>
          <w:lang w:val="ru-RU"/>
        </w:rPr>
      </w:pPr>
      <w:r w:rsidRPr="002A728F">
        <w:rPr>
          <w:b/>
          <w:sz w:val="28"/>
          <w:szCs w:val="28"/>
          <w:lang w:val="ru-RU"/>
        </w:rPr>
        <w:t>Статья 2. Нормативы распределения доходов в бюджет Сортавальского муниципального округа</w:t>
      </w:r>
    </w:p>
    <w:p w:rsidR="009A18FC" w:rsidRPr="002A728F" w:rsidRDefault="009A18FC" w:rsidP="009A18FC">
      <w:pPr>
        <w:spacing w:line="276" w:lineRule="auto"/>
        <w:ind w:firstLine="567"/>
        <w:jc w:val="both"/>
        <w:rPr>
          <w:b/>
          <w:sz w:val="28"/>
          <w:szCs w:val="28"/>
          <w:lang w:val="ru-RU"/>
        </w:rPr>
      </w:pPr>
    </w:p>
    <w:p w:rsidR="009A18FC" w:rsidRPr="002A728F" w:rsidRDefault="009A18FC" w:rsidP="009A18FC">
      <w:pPr>
        <w:spacing w:line="276" w:lineRule="auto"/>
        <w:ind w:firstLine="567"/>
        <w:jc w:val="both"/>
        <w:rPr>
          <w:sz w:val="28"/>
          <w:szCs w:val="28"/>
          <w:lang w:val="ru-RU"/>
        </w:rPr>
      </w:pPr>
      <w:r w:rsidRPr="002A728F">
        <w:rPr>
          <w:sz w:val="28"/>
          <w:szCs w:val="28"/>
          <w:lang w:val="ru-RU"/>
        </w:rPr>
        <w:t>1. В соответствии с пунктом 2 статьи 184.1 Бюджетного кодекса Российской Федерации утвердить нормативы распределения доходов в бюджет Сортавальского муниципального округа на 2025 год и на плановый период 2026 и 2027 годов</w:t>
      </w:r>
      <w:r w:rsidRPr="002A728F">
        <w:rPr>
          <w:b/>
          <w:sz w:val="28"/>
          <w:szCs w:val="28"/>
          <w:lang w:val="ru-RU"/>
        </w:rPr>
        <w:t xml:space="preserve"> </w:t>
      </w:r>
      <w:r w:rsidRPr="002A728F">
        <w:rPr>
          <w:sz w:val="28"/>
          <w:szCs w:val="28"/>
          <w:lang w:val="ru-RU"/>
        </w:rPr>
        <w:t xml:space="preserve">согласно </w:t>
      </w:r>
      <w:r w:rsidRPr="002A728F">
        <w:rPr>
          <w:b/>
          <w:sz w:val="28"/>
          <w:szCs w:val="28"/>
          <w:lang w:val="ru-RU"/>
        </w:rPr>
        <w:t>приложению 1</w:t>
      </w:r>
      <w:r w:rsidRPr="002A728F">
        <w:rPr>
          <w:sz w:val="28"/>
          <w:szCs w:val="28"/>
          <w:lang w:val="ru-RU"/>
        </w:rPr>
        <w:t xml:space="preserve"> к настоящему Решению.</w:t>
      </w:r>
    </w:p>
    <w:p w:rsidR="009A18FC" w:rsidRPr="002A728F" w:rsidRDefault="009A18FC" w:rsidP="009A18FC">
      <w:pPr>
        <w:spacing w:line="276" w:lineRule="auto"/>
        <w:ind w:firstLine="567"/>
        <w:jc w:val="both"/>
        <w:rPr>
          <w:i/>
          <w:sz w:val="28"/>
          <w:szCs w:val="28"/>
          <w:highlight w:val="yellow"/>
          <w:lang w:val="ru-RU"/>
        </w:rPr>
      </w:pPr>
    </w:p>
    <w:p w:rsidR="009A18FC" w:rsidRPr="002A728F" w:rsidRDefault="009A18FC" w:rsidP="009A18FC">
      <w:pPr>
        <w:spacing w:line="276" w:lineRule="auto"/>
        <w:ind w:firstLine="567"/>
        <w:jc w:val="both"/>
        <w:rPr>
          <w:b/>
          <w:sz w:val="28"/>
          <w:szCs w:val="28"/>
          <w:lang w:val="ru-RU"/>
        </w:rPr>
      </w:pPr>
      <w:r w:rsidRPr="002A728F">
        <w:rPr>
          <w:b/>
          <w:sz w:val="28"/>
          <w:szCs w:val="28"/>
          <w:lang w:val="ru-RU"/>
        </w:rPr>
        <w:t xml:space="preserve">Статья 3. Доходы бюджета Сортавальского муниципального округа </w:t>
      </w:r>
    </w:p>
    <w:p w:rsidR="009A18FC" w:rsidRPr="002A728F" w:rsidRDefault="009A18FC" w:rsidP="009A18FC">
      <w:pPr>
        <w:spacing w:line="276" w:lineRule="auto"/>
        <w:ind w:firstLine="567"/>
        <w:jc w:val="both"/>
        <w:rPr>
          <w:b/>
          <w:sz w:val="28"/>
          <w:szCs w:val="28"/>
          <w:lang w:val="ru-RU"/>
        </w:rPr>
      </w:pPr>
    </w:p>
    <w:p w:rsidR="009A18FC" w:rsidRPr="002A728F" w:rsidRDefault="009A18FC" w:rsidP="009A18FC">
      <w:pPr>
        <w:spacing w:line="276" w:lineRule="auto"/>
        <w:ind w:firstLine="567"/>
        <w:jc w:val="both"/>
        <w:rPr>
          <w:sz w:val="28"/>
          <w:szCs w:val="28"/>
          <w:lang w:val="ru-RU"/>
        </w:rPr>
      </w:pPr>
      <w:r w:rsidRPr="002A728F">
        <w:rPr>
          <w:sz w:val="28"/>
          <w:szCs w:val="28"/>
          <w:lang w:val="ru-RU"/>
        </w:rPr>
        <w:t>1. Утвердить в бюджете Сортавальского муниципального округа прогнозируемый общий объем поступления доходов, установленный статьей 1 настоящего Решения:</w:t>
      </w:r>
    </w:p>
    <w:p w:rsidR="009A18FC" w:rsidRPr="002A728F" w:rsidRDefault="009A18FC" w:rsidP="009A18FC">
      <w:pPr>
        <w:spacing w:line="276" w:lineRule="auto"/>
        <w:ind w:firstLine="567"/>
        <w:jc w:val="both"/>
        <w:rPr>
          <w:sz w:val="28"/>
          <w:szCs w:val="28"/>
          <w:lang w:val="ru-RU"/>
        </w:rPr>
      </w:pPr>
      <w:r w:rsidRPr="002A728F">
        <w:rPr>
          <w:sz w:val="28"/>
          <w:szCs w:val="28"/>
          <w:lang w:val="ru-RU"/>
        </w:rPr>
        <w:lastRenderedPageBreak/>
        <w:t xml:space="preserve">1) на 2025 год согласно </w:t>
      </w:r>
      <w:r w:rsidRPr="002A728F">
        <w:rPr>
          <w:b/>
          <w:sz w:val="28"/>
          <w:szCs w:val="28"/>
          <w:lang w:val="ru-RU"/>
        </w:rPr>
        <w:t>приложению 2</w:t>
      </w:r>
      <w:r w:rsidRPr="002A728F">
        <w:rPr>
          <w:sz w:val="28"/>
          <w:szCs w:val="28"/>
          <w:lang w:val="ru-RU"/>
        </w:rPr>
        <w:t xml:space="preserve"> к настоящему Решению;</w:t>
      </w:r>
    </w:p>
    <w:p w:rsidR="009A18FC" w:rsidRPr="002A728F" w:rsidRDefault="009A18FC" w:rsidP="009A18FC">
      <w:pPr>
        <w:spacing w:line="276" w:lineRule="auto"/>
        <w:ind w:firstLine="567"/>
        <w:jc w:val="both"/>
        <w:rPr>
          <w:sz w:val="28"/>
          <w:szCs w:val="28"/>
          <w:lang w:val="ru-RU"/>
        </w:rPr>
      </w:pPr>
      <w:r w:rsidRPr="002A728F">
        <w:rPr>
          <w:sz w:val="28"/>
          <w:szCs w:val="28"/>
          <w:lang w:val="ru-RU"/>
        </w:rPr>
        <w:t xml:space="preserve">2) на плановый период 2026 и 2027 годов согласно </w:t>
      </w:r>
      <w:r w:rsidRPr="002A728F">
        <w:rPr>
          <w:b/>
          <w:sz w:val="28"/>
          <w:szCs w:val="28"/>
          <w:lang w:val="ru-RU"/>
        </w:rPr>
        <w:t>приложению 3</w:t>
      </w:r>
      <w:r w:rsidRPr="002A728F">
        <w:rPr>
          <w:sz w:val="28"/>
          <w:szCs w:val="28"/>
          <w:lang w:val="ru-RU"/>
        </w:rPr>
        <w:t xml:space="preserve"> к настоящему Решению;</w:t>
      </w:r>
    </w:p>
    <w:p w:rsidR="009A18FC" w:rsidRPr="002A728F" w:rsidRDefault="009A18FC" w:rsidP="009A18FC">
      <w:pPr>
        <w:spacing w:line="276" w:lineRule="auto"/>
        <w:ind w:firstLine="567"/>
        <w:jc w:val="both"/>
        <w:rPr>
          <w:sz w:val="28"/>
          <w:szCs w:val="28"/>
          <w:highlight w:val="yellow"/>
          <w:lang w:val="ru-RU"/>
        </w:rPr>
      </w:pPr>
    </w:p>
    <w:p w:rsidR="009A18FC" w:rsidRPr="002A728F" w:rsidRDefault="009A18FC" w:rsidP="009A18FC">
      <w:pPr>
        <w:spacing w:line="276" w:lineRule="auto"/>
        <w:ind w:firstLine="567"/>
        <w:jc w:val="both"/>
        <w:rPr>
          <w:b/>
          <w:sz w:val="28"/>
          <w:szCs w:val="28"/>
          <w:lang w:val="ru-RU"/>
        </w:rPr>
      </w:pPr>
      <w:r w:rsidRPr="002A728F">
        <w:rPr>
          <w:b/>
          <w:sz w:val="28"/>
          <w:szCs w:val="28"/>
          <w:lang w:val="ru-RU"/>
        </w:rPr>
        <w:t>Статья 4. Особенности администрирования доходов бюджета Сортавальского муниципального округа.</w:t>
      </w:r>
    </w:p>
    <w:p w:rsidR="009A18FC" w:rsidRPr="002A728F" w:rsidRDefault="009A18FC" w:rsidP="009A18FC">
      <w:pPr>
        <w:spacing w:line="276" w:lineRule="auto"/>
        <w:ind w:firstLine="567"/>
        <w:jc w:val="both"/>
        <w:rPr>
          <w:b/>
          <w:sz w:val="28"/>
          <w:szCs w:val="28"/>
          <w:highlight w:val="yellow"/>
          <w:lang w:val="ru-RU"/>
        </w:rPr>
      </w:pPr>
    </w:p>
    <w:p w:rsidR="009A18FC" w:rsidRPr="002A728F" w:rsidRDefault="009A18FC" w:rsidP="009A18FC">
      <w:pPr>
        <w:pStyle w:val="a3"/>
        <w:spacing w:after="0"/>
        <w:ind w:left="0" w:firstLine="426"/>
        <w:jc w:val="both"/>
        <w:rPr>
          <w:rFonts w:ascii="Times New Roman" w:hAnsi="Times New Roman"/>
          <w:sz w:val="28"/>
          <w:szCs w:val="28"/>
        </w:rPr>
      </w:pPr>
      <w:r w:rsidRPr="002A728F">
        <w:rPr>
          <w:rFonts w:ascii="Times New Roman" w:hAnsi="Times New Roman"/>
          <w:sz w:val="28"/>
          <w:szCs w:val="28"/>
        </w:rPr>
        <w:t xml:space="preserve">1. Установить, что в 2025 году и в плановом периоде 2026 и 2027 годов размер части прибыли муниципальных унитарных предприятий Сортавальского муниципального округа, подлежащей перечислению в бюджет Сортавальского муниципального округа, утверждается  администрацией Сортавальского муниципального округа не позднее 1 июня текущего года на основании отчетов о деятельности муниципальных унитарных предприятий Сортавальского муниципального округа за прошедший год. При этом часть прибыли, подлежащая перечислению в бюджет Сортавальского муниципального округа, определяется как часть прибыли муниципального унитарного предприятия Сортавальского муниципального </w:t>
      </w:r>
      <w:bookmarkStart w:id="0" w:name="_GoBack"/>
      <w:bookmarkEnd w:id="0"/>
      <w:r w:rsidRPr="002A728F">
        <w:rPr>
          <w:rFonts w:ascii="Times New Roman" w:hAnsi="Times New Roman"/>
          <w:sz w:val="28"/>
          <w:szCs w:val="28"/>
        </w:rPr>
        <w:t>округа, остающейся в распоряжении муниципального унитарного предприятия Сортавальского муниципального округа после уплаты налогов и иных обязательных платежей, уменьшенной на сумму капитальных вложений в основные средства, осуществляемых за счет чистой прибыли.</w:t>
      </w:r>
    </w:p>
    <w:p w:rsidR="009A18FC" w:rsidRPr="002A728F" w:rsidRDefault="009A18FC" w:rsidP="009A18FC">
      <w:pPr>
        <w:spacing w:line="276" w:lineRule="auto"/>
        <w:ind w:firstLine="567"/>
        <w:jc w:val="both"/>
        <w:rPr>
          <w:sz w:val="28"/>
          <w:szCs w:val="28"/>
          <w:lang w:val="ru-RU"/>
        </w:rPr>
      </w:pPr>
      <w:r w:rsidRPr="002A728F">
        <w:rPr>
          <w:sz w:val="28"/>
          <w:szCs w:val="28"/>
          <w:lang w:val="ru-RU"/>
        </w:rPr>
        <w:t>2.</w:t>
      </w:r>
      <w:r w:rsidRPr="002A728F">
        <w:rPr>
          <w:sz w:val="28"/>
          <w:szCs w:val="28"/>
        </w:rPr>
        <w:t> </w:t>
      </w:r>
      <w:r w:rsidRPr="002A728F">
        <w:rPr>
          <w:sz w:val="28"/>
          <w:szCs w:val="28"/>
          <w:lang w:val="ru-RU"/>
        </w:rPr>
        <w:t xml:space="preserve">Перечисление муниципальными унитарными предприятиями Сортавальского муниципального округа части прибыли, установленной частью 1 настоящей статьи, в бюджет Сортавальского муниципального округа производится не позднее 1 июля года, следующего за отчетным. </w:t>
      </w:r>
    </w:p>
    <w:p w:rsidR="009A18FC" w:rsidRPr="002A728F" w:rsidRDefault="009A18FC" w:rsidP="009A18FC">
      <w:pPr>
        <w:spacing w:line="276" w:lineRule="auto"/>
        <w:ind w:firstLine="567"/>
        <w:jc w:val="both"/>
        <w:rPr>
          <w:sz w:val="28"/>
          <w:szCs w:val="28"/>
          <w:lang w:val="ru-RU"/>
        </w:rPr>
      </w:pPr>
      <w:r w:rsidRPr="002A728F">
        <w:rPr>
          <w:sz w:val="28"/>
          <w:szCs w:val="28"/>
          <w:lang w:val="ru-RU"/>
        </w:rPr>
        <w:t>3. Установить, что в 2025 году и плановом периоде 2026 и 2027 годов доходы от сдачи в аренду имущества, находящегося в собственности Сортавальского муниципального округа и переданного в оперативное управление казенным учреждениям Сортавальского муниципального округа культуры, образования в полном объеме зачисляются на единый счет бюджета и используются на общее (совокупное) покрытие расходов бюджета Сортавальского муниципального округа.</w:t>
      </w:r>
    </w:p>
    <w:p w:rsidR="009A18FC" w:rsidRPr="002A728F" w:rsidRDefault="009A18FC" w:rsidP="009A18FC">
      <w:pPr>
        <w:spacing w:line="276" w:lineRule="auto"/>
        <w:ind w:firstLine="709"/>
        <w:jc w:val="both"/>
        <w:rPr>
          <w:sz w:val="28"/>
          <w:szCs w:val="28"/>
          <w:lang w:val="ru-RU"/>
        </w:rPr>
      </w:pPr>
      <w:r w:rsidRPr="002A728F">
        <w:rPr>
          <w:sz w:val="28"/>
          <w:szCs w:val="28"/>
          <w:lang w:val="ru-RU"/>
        </w:rPr>
        <w:t>4.</w:t>
      </w:r>
      <w:r w:rsidRPr="002A728F">
        <w:rPr>
          <w:sz w:val="28"/>
          <w:szCs w:val="28"/>
        </w:rPr>
        <w:t> </w:t>
      </w:r>
      <w:r w:rsidRPr="002A728F">
        <w:rPr>
          <w:sz w:val="28"/>
          <w:szCs w:val="28"/>
          <w:lang w:val="ru-RU"/>
        </w:rPr>
        <w:t>В случае изменения бюджетной классификации Российской Федерации при перечислении доходов на единый счет бюджета Сортавальского муниципального округа применяются коды доходов измененной бюджетной классификации Российской Федерации.</w:t>
      </w:r>
    </w:p>
    <w:p w:rsidR="009A18FC" w:rsidRPr="002A728F" w:rsidRDefault="009A18FC" w:rsidP="009A18FC">
      <w:pPr>
        <w:spacing w:line="276" w:lineRule="auto"/>
        <w:ind w:firstLine="567"/>
        <w:jc w:val="both"/>
        <w:rPr>
          <w:i/>
          <w:sz w:val="28"/>
          <w:szCs w:val="28"/>
          <w:highlight w:val="yellow"/>
          <w:lang w:val="ru-RU"/>
        </w:rPr>
      </w:pPr>
    </w:p>
    <w:p w:rsidR="00F5526E" w:rsidRDefault="009A18FC" w:rsidP="009A18FC">
      <w:pPr>
        <w:spacing w:line="276" w:lineRule="auto"/>
        <w:ind w:firstLine="567"/>
        <w:jc w:val="both"/>
        <w:rPr>
          <w:b/>
          <w:sz w:val="28"/>
          <w:szCs w:val="28"/>
          <w:lang w:val="ru-RU"/>
        </w:rPr>
      </w:pPr>
      <w:r w:rsidRPr="002A728F">
        <w:rPr>
          <w:b/>
          <w:sz w:val="28"/>
          <w:szCs w:val="28"/>
          <w:lang w:val="ru-RU"/>
        </w:rPr>
        <w:lastRenderedPageBreak/>
        <w:t>Статья 5.</w:t>
      </w:r>
      <w:r w:rsidRPr="002A728F">
        <w:rPr>
          <w:sz w:val="28"/>
          <w:szCs w:val="28"/>
          <w:lang w:val="ru-RU"/>
        </w:rPr>
        <w:t xml:space="preserve"> </w:t>
      </w:r>
      <w:r w:rsidRPr="002A728F">
        <w:rPr>
          <w:b/>
          <w:sz w:val="28"/>
          <w:szCs w:val="28"/>
          <w:lang w:val="ru-RU"/>
        </w:rPr>
        <w:t>Бюджетные ассигнования бюджета Сортавальского муниципального округа</w:t>
      </w:r>
    </w:p>
    <w:p w:rsidR="009A18FC" w:rsidRPr="002A728F" w:rsidRDefault="00F5526E" w:rsidP="009A18FC">
      <w:pPr>
        <w:spacing w:line="276" w:lineRule="auto"/>
        <w:ind w:firstLine="567"/>
        <w:jc w:val="both"/>
        <w:rPr>
          <w:b/>
          <w:sz w:val="28"/>
          <w:szCs w:val="28"/>
          <w:lang w:val="ru-RU"/>
        </w:rPr>
      </w:pPr>
      <w:r>
        <w:rPr>
          <w:b/>
          <w:i/>
          <w:sz w:val="20"/>
          <w:szCs w:val="20"/>
          <w:highlight w:val="yellow"/>
          <w:lang w:val="ru-RU"/>
        </w:rPr>
        <w:t>(изложена в редакции решения Совета от 28.08.2025 года №155)</w:t>
      </w:r>
      <w:r w:rsidR="009A18FC" w:rsidRPr="002A728F">
        <w:rPr>
          <w:b/>
          <w:sz w:val="28"/>
          <w:szCs w:val="28"/>
          <w:lang w:val="ru-RU"/>
        </w:rPr>
        <w:t xml:space="preserve"> </w:t>
      </w:r>
    </w:p>
    <w:p w:rsidR="00F5526E" w:rsidRPr="00F5526E" w:rsidRDefault="00F5526E" w:rsidP="00F5526E">
      <w:pPr>
        <w:spacing w:before="240" w:line="276" w:lineRule="auto"/>
        <w:ind w:firstLine="567"/>
        <w:jc w:val="both"/>
        <w:rPr>
          <w:sz w:val="28"/>
          <w:szCs w:val="28"/>
          <w:lang w:val="ru-RU"/>
        </w:rPr>
      </w:pPr>
      <w:r w:rsidRPr="00F5526E">
        <w:rPr>
          <w:sz w:val="28"/>
          <w:szCs w:val="28"/>
          <w:lang w:val="ru-RU"/>
        </w:rPr>
        <w:t xml:space="preserve">1. </w:t>
      </w:r>
      <w:r w:rsidRPr="00F5526E">
        <w:rPr>
          <w:bCs/>
          <w:sz w:val="28"/>
          <w:szCs w:val="28"/>
          <w:lang w:val="ru-RU"/>
        </w:rPr>
        <w:t>Утвердить ведомственную структуру расходов</w:t>
      </w:r>
      <w:r w:rsidRPr="00F5526E">
        <w:rPr>
          <w:sz w:val="28"/>
          <w:szCs w:val="28"/>
          <w:lang w:val="ru-RU"/>
        </w:rPr>
        <w:t xml:space="preserve"> бюджета Сортавальского муниципального округа</w:t>
      </w:r>
      <w:r w:rsidRPr="00F5526E">
        <w:rPr>
          <w:bCs/>
          <w:sz w:val="28"/>
          <w:szCs w:val="28"/>
          <w:lang w:val="ru-RU"/>
        </w:rPr>
        <w:t xml:space="preserve"> по главным распорядителям бюджетных средств, разделам, подразделам и целевым статьям (муниципальным программам Сортавальского муниципального округа и </w:t>
      </w:r>
      <w:proofErr w:type="spellStart"/>
      <w:r w:rsidRPr="00F5526E">
        <w:rPr>
          <w:bCs/>
          <w:sz w:val="28"/>
          <w:szCs w:val="28"/>
          <w:lang w:val="ru-RU"/>
        </w:rPr>
        <w:t>непрограммным</w:t>
      </w:r>
      <w:proofErr w:type="spellEnd"/>
      <w:r w:rsidRPr="00F5526E">
        <w:rPr>
          <w:bCs/>
          <w:sz w:val="28"/>
          <w:szCs w:val="28"/>
          <w:lang w:val="ru-RU"/>
        </w:rPr>
        <w:t xml:space="preserve"> направлениям деятельности), группам, подгруппам, видов расходов классификации расходов бюджетов:</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1) на 2025 год согласно </w:t>
      </w:r>
      <w:r w:rsidRPr="00F5526E">
        <w:rPr>
          <w:b/>
          <w:sz w:val="28"/>
          <w:szCs w:val="28"/>
          <w:lang w:val="ru-RU"/>
        </w:rPr>
        <w:t>приложению 4</w:t>
      </w:r>
      <w:r w:rsidRPr="00F5526E">
        <w:rPr>
          <w:sz w:val="28"/>
          <w:szCs w:val="28"/>
          <w:lang w:val="ru-RU"/>
        </w:rPr>
        <w:t xml:space="preserve"> к настоящему Решению;</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2) на плановый период 2026 и 2027 годов согласно </w:t>
      </w:r>
      <w:r w:rsidRPr="00F5526E">
        <w:rPr>
          <w:b/>
          <w:sz w:val="28"/>
          <w:szCs w:val="28"/>
          <w:lang w:val="ru-RU"/>
        </w:rPr>
        <w:t>приложению 5</w:t>
      </w:r>
      <w:r w:rsidRPr="00F5526E">
        <w:rPr>
          <w:sz w:val="28"/>
          <w:szCs w:val="28"/>
          <w:lang w:val="ru-RU"/>
        </w:rPr>
        <w:t xml:space="preserve"> к настоящему Решению.</w:t>
      </w:r>
    </w:p>
    <w:p w:rsidR="00F5526E" w:rsidRPr="00F5526E" w:rsidRDefault="00F5526E" w:rsidP="00F5526E">
      <w:pPr>
        <w:spacing w:line="276" w:lineRule="auto"/>
        <w:ind w:firstLine="567"/>
        <w:jc w:val="both"/>
        <w:rPr>
          <w:sz w:val="28"/>
          <w:szCs w:val="28"/>
          <w:highlight w:val="yellow"/>
          <w:lang w:val="ru-RU"/>
        </w:rPr>
      </w:pPr>
      <w:r w:rsidRPr="00F5526E">
        <w:rPr>
          <w:sz w:val="28"/>
          <w:szCs w:val="28"/>
          <w:lang w:val="ru-RU"/>
        </w:rPr>
        <w:t xml:space="preserve">2. Утвердить распределение бюджетных ассигнований по </w:t>
      </w:r>
      <w:r w:rsidRPr="00F5526E">
        <w:rPr>
          <w:bCs/>
          <w:sz w:val="28"/>
          <w:szCs w:val="28"/>
          <w:lang w:val="ru-RU"/>
        </w:rPr>
        <w:t xml:space="preserve">разделам, подразделам, целевым статьям </w:t>
      </w:r>
      <w:r w:rsidRPr="00F5526E">
        <w:rPr>
          <w:sz w:val="28"/>
          <w:szCs w:val="28"/>
          <w:lang w:val="ru-RU"/>
        </w:rPr>
        <w:t xml:space="preserve">(муниципальным программам Сортавальского муниципального округа и </w:t>
      </w:r>
      <w:proofErr w:type="spellStart"/>
      <w:r w:rsidRPr="00F5526E">
        <w:rPr>
          <w:sz w:val="28"/>
          <w:szCs w:val="28"/>
          <w:lang w:val="ru-RU"/>
        </w:rPr>
        <w:t>непрограммным</w:t>
      </w:r>
      <w:proofErr w:type="spellEnd"/>
      <w:r w:rsidRPr="00F5526E">
        <w:rPr>
          <w:sz w:val="28"/>
          <w:szCs w:val="28"/>
          <w:lang w:val="ru-RU"/>
        </w:rPr>
        <w:t xml:space="preserve"> направлениям деятельности), г</w:t>
      </w:r>
      <w:r w:rsidRPr="00F5526E">
        <w:rPr>
          <w:bCs/>
          <w:sz w:val="28"/>
          <w:szCs w:val="28"/>
          <w:lang w:val="ru-RU"/>
        </w:rPr>
        <w:t xml:space="preserve">руппам и подгруппам видов расходов классификации расходов </w:t>
      </w:r>
      <w:r w:rsidRPr="00F5526E">
        <w:rPr>
          <w:sz w:val="28"/>
          <w:szCs w:val="28"/>
          <w:lang w:val="ru-RU"/>
        </w:rPr>
        <w:t>бюджетов:</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1) на 2025 год согласно </w:t>
      </w:r>
      <w:r w:rsidRPr="00F5526E">
        <w:rPr>
          <w:b/>
          <w:sz w:val="28"/>
          <w:szCs w:val="28"/>
          <w:lang w:val="ru-RU"/>
        </w:rPr>
        <w:t>приложению 6</w:t>
      </w:r>
      <w:r w:rsidRPr="00F5526E">
        <w:rPr>
          <w:sz w:val="28"/>
          <w:szCs w:val="28"/>
          <w:lang w:val="ru-RU"/>
        </w:rPr>
        <w:t xml:space="preserve"> к настоящему Решению;</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2) на плановый период 2026 и 2027 годов согласно </w:t>
      </w:r>
      <w:r w:rsidRPr="00F5526E">
        <w:rPr>
          <w:b/>
          <w:sz w:val="28"/>
          <w:szCs w:val="28"/>
          <w:lang w:val="ru-RU"/>
        </w:rPr>
        <w:t>приложению 7</w:t>
      </w:r>
      <w:r w:rsidRPr="00F5526E">
        <w:rPr>
          <w:sz w:val="28"/>
          <w:szCs w:val="28"/>
          <w:lang w:val="ru-RU"/>
        </w:rPr>
        <w:t xml:space="preserve"> к настоящему Решению.</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3. Утвердить распределение бюджетных ассигнований по целевым статьям (муниципальным программам Сортавальского муниципального округа и </w:t>
      </w:r>
      <w:proofErr w:type="spellStart"/>
      <w:r w:rsidRPr="00F5526E">
        <w:rPr>
          <w:sz w:val="28"/>
          <w:szCs w:val="28"/>
          <w:lang w:val="ru-RU"/>
        </w:rPr>
        <w:t>непрограммным</w:t>
      </w:r>
      <w:proofErr w:type="spellEnd"/>
      <w:r w:rsidRPr="00F5526E">
        <w:rPr>
          <w:sz w:val="28"/>
          <w:szCs w:val="28"/>
          <w:lang w:val="ru-RU"/>
        </w:rPr>
        <w:t xml:space="preserve"> направлениям деятельности), группам, и подгруппам видов расходов классификации расходов бюджетов:</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1) на 2025 год согласно </w:t>
      </w:r>
      <w:r w:rsidRPr="00F5526E">
        <w:rPr>
          <w:b/>
          <w:sz w:val="28"/>
          <w:szCs w:val="28"/>
          <w:lang w:val="ru-RU"/>
        </w:rPr>
        <w:t>приложению 8</w:t>
      </w:r>
      <w:r w:rsidRPr="00F5526E">
        <w:rPr>
          <w:sz w:val="28"/>
          <w:szCs w:val="28"/>
          <w:lang w:val="ru-RU"/>
        </w:rPr>
        <w:t xml:space="preserve"> к настоящему Решению;</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2) на плановый период 2026 и 2027 годов согласно </w:t>
      </w:r>
      <w:r w:rsidRPr="00F5526E">
        <w:rPr>
          <w:b/>
          <w:sz w:val="28"/>
          <w:szCs w:val="28"/>
          <w:lang w:val="ru-RU"/>
        </w:rPr>
        <w:t>приложению 9</w:t>
      </w:r>
      <w:r w:rsidRPr="00F5526E">
        <w:rPr>
          <w:sz w:val="28"/>
          <w:szCs w:val="28"/>
          <w:lang w:val="ru-RU"/>
        </w:rPr>
        <w:t xml:space="preserve"> к настоящему Решению.</w:t>
      </w:r>
    </w:p>
    <w:p w:rsidR="00F5526E" w:rsidRPr="00F5526E" w:rsidRDefault="00F5526E" w:rsidP="00F5526E">
      <w:pPr>
        <w:spacing w:line="276" w:lineRule="auto"/>
        <w:ind w:firstLine="567"/>
        <w:jc w:val="both"/>
        <w:rPr>
          <w:sz w:val="28"/>
          <w:szCs w:val="28"/>
          <w:lang w:val="ru-RU"/>
        </w:rPr>
      </w:pPr>
      <w:r w:rsidRPr="00F5526E">
        <w:rPr>
          <w:sz w:val="28"/>
          <w:szCs w:val="28"/>
          <w:lang w:val="ru-RU"/>
        </w:rPr>
        <w:t>4. Утвердить объем бюджетных ассигнований на исполнение публичных нормативных обязательств:</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1) на 2025 год в сумме </w:t>
      </w:r>
      <w:r w:rsidRPr="00F5526E">
        <w:rPr>
          <w:b/>
          <w:sz w:val="28"/>
          <w:szCs w:val="28"/>
          <w:lang w:val="ru-RU"/>
        </w:rPr>
        <w:t>9</w:t>
      </w:r>
      <w:r w:rsidRPr="00026531">
        <w:rPr>
          <w:b/>
          <w:sz w:val="28"/>
          <w:szCs w:val="28"/>
        </w:rPr>
        <w:t> </w:t>
      </w:r>
      <w:r w:rsidRPr="00F5526E">
        <w:rPr>
          <w:b/>
          <w:sz w:val="28"/>
          <w:szCs w:val="28"/>
          <w:lang w:val="ru-RU"/>
        </w:rPr>
        <w:t>011,20000 тыс. рублей</w:t>
      </w:r>
      <w:r w:rsidRPr="00F5526E">
        <w:rPr>
          <w:sz w:val="28"/>
          <w:szCs w:val="28"/>
          <w:lang w:val="ru-RU"/>
        </w:rPr>
        <w:t xml:space="preserve">, согласно </w:t>
      </w:r>
      <w:r w:rsidRPr="00F5526E">
        <w:rPr>
          <w:b/>
          <w:sz w:val="28"/>
          <w:szCs w:val="28"/>
          <w:lang w:val="ru-RU"/>
        </w:rPr>
        <w:t xml:space="preserve">приложению 10 </w:t>
      </w:r>
      <w:r w:rsidRPr="00F5526E">
        <w:rPr>
          <w:sz w:val="28"/>
          <w:szCs w:val="28"/>
          <w:lang w:val="ru-RU"/>
        </w:rPr>
        <w:t>к настоящему Решению:</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2) на 2026 год в сумме </w:t>
      </w:r>
      <w:r w:rsidRPr="00F5526E">
        <w:rPr>
          <w:b/>
          <w:sz w:val="28"/>
          <w:szCs w:val="28"/>
          <w:lang w:val="ru-RU"/>
        </w:rPr>
        <w:t>9</w:t>
      </w:r>
      <w:r w:rsidRPr="00026531">
        <w:rPr>
          <w:b/>
          <w:sz w:val="28"/>
          <w:szCs w:val="28"/>
        </w:rPr>
        <w:t> </w:t>
      </w:r>
      <w:r w:rsidRPr="00F5526E">
        <w:rPr>
          <w:b/>
          <w:sz w:val="28"/>
          <w:szCs w:val="28"/>
          <w:lang w:val="ru-RU"/>
        </w:rPr>
        <w:t xml:space="preserve">011,20000 тыс. рублей, </w:t>
      </w:r>
      <w:r w:rsidRPr="00F5526E">
        <w:rPr>
          <w:sz w:val="28"/>
          <w:szCs w:val="28"/>
          <w:lang w:val="ru-RU"/>
        </w:rPr>
        <w:t>на 2027 год в сумме</w:t>
      </w:r>
      <w:r w:rsidRPr="00F5526E">
        <w:rPr>
          <w:b/>
          <w:sz w:val="28"/>
          <w:szCs w:val="28"/>
          <w:lang w:val="ru-RU"/>
        </w:rPr>
        <w:t xml:space="preserve"> 9</w:t>
      </w:r>
      <w:r w:rsidRPr="00026531">
        <w:rPr>
          <w:b/>
          <w:sz w:val="28"/>
          <w:szCs w:val="28"/>
        </w:rPr>
        <w:t> </w:t>
      </w:r>
      <w:r w:rsidRPr="00F5526E">
        <w:rPr>
          <w:b/>
          <w:sz w:val="28"/>
          <w:szCs w:val="28"/>
          <w:lang w:val="ru-RU"/>
        </w:rPr>
        <w:t>011,20000  тыс. рублей</w:t>
      </w:r>
      <w:r w:rsidRPr="00F5526E">
        <w:rPr>
          <w:sz w:val="28"/>
          <w:szCs w:val="28"/>
          <w:lang w:val="ru-RU"/>
        </w:rPr>
        <w:t xml:space="preserve">, согласно </w:t>
      </w:r>
      <w:r w:rsidRPr="00F5526E">
        <w:rPr>
          <w:b/>
          <w:sz w:val="28"/>
          <w:szCs w:val="28"/>
          <w:lang w:val="ru-RU"/>
        </w:rPr>
        <w:t xml:space="preserve">приложению 11 </w:t>
      </w:r>
      <w:r w:rsidRPr="00F5526E">
        <w:rPr>
          <w:sz w:val="28"/>
          <w:szCs w:val="28"/>
          <w:lang w:val="ru-RU"/>
        </w:rPr>
        <w:t>к настоящему Решению;</w:t>
      </w:r>
    </w:p>
    <w:p w:rsidR="00F5526E" w:rsidRPr="00F5526E" w:rsidRDefault="00F5526E" w:rsidP="00F5526E">
      <w:pPr>
        <w:spacing w:line="276" w:lineRule="auto"/>
        <w:ind w:firstLine="567"/>
        <w:jc w:val="both"/>
        <w:rPr>
          <w:sz w:val="28"/>
          <w:szCs w:val="28"/>
          <w:lang w:val="ru-RU"/>
        </w:rPr>
      </w:pPr>
      <w:r w:rsidRPr="00F5526E">
        <w:rPr>
          <w:sz w:val="28"/>
          <w:szCs w:val="28"/>
          <w:lang w:val="ru-RU"/>
        </w:rPr>
        <w:t>5. Утвердить объем бюджетных ассигнований на исполнение социальных выплат гражданам, кроме публичных нормативных социальных выплат:</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1) на 2025 год согласно </w:t>
      </w:r>
      <w:r w:rsidRPr="00F5526E">
        <w:rPr>
          <w:b/>
          <w:sz w:val="28"/>
          <w:szCs w:val="28"/>
          <w:lang w:val="ru-RU"/>
        </w:rPr>
        <w:t xml:space="preserve">приложению № 12 (таблицы 1 и 2) </w:t>
      </w:r>
      <w:r w:rsidRPr="00F5526E">
        <w:rPr>
          <w:sz w:val="28"/>
          <w:szCs w:val="28"/>
          <w:lang w:val="ru-RU"/>
        </w:rPr>
        <w:t>к настоящему решению;</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2) на плановый период 2026 и 2027 годов согласно </w:t>
      </w:r>
      <w:r w:rsidRPr="00F5526E">
        <w:rPr>
          <w:b/>
          <w:sz w:val="28"/>
          <w:szCs w:val="28"/>
          <w:lang w:val="ru-RU"/>
        </w:rPr>
        <w:t xml:space="preserve">приложению № 13 (таблицы 1 и 2) </w:t>
      </w:r>
      <w:r w:rsidRPr="00F5526E">
        <w:rPr>
          <w:sz w:val="28"/>
          <w:szCs w:val="28"/>
          <w:lang w:val="ru-RU"/>
        </w:rPr>
        <w:t>к настоящему решению;</w:t>
      </w:r>
    </w:p>
    <w:p w:rsidR="00F5526E" w:rsidRPr="00F5526E" w:rsidRDefault="00F5526E" w:rsidP="00F5526E">
      <w:pPr>
        <w:spacing w:line="276" w:lineRule="auto"/>
        <w:ind w:firstLine="567"/>
        <w:jc w:val="both"/>
        <w:rPr>
          <w:sz w:val="28"/>
          <w:szCs w:val="28"/>
          <w:lang w:val="ru-RU"/>
        </w:rPr>
      </w:pPr>
      <w:r w:rsidRPr="00F5526E">
        <w:rPr>
          <w:sz w:val="28"/>
          <w:szCs w:val="28"/>
          <w:lang w:val="ru-RU"/>
        </w:rPr>
        <w:lastRenderedPageBreak/>
        <w:t xml:space="preserve">6. Утвердить объем бюджетных ассигнований муниципального Дорожного фонда Сортавальского муниципального округа на 2025 год в сумме </w:t>
      </w:r>
      <w:r w:rsidRPr="00F5526E">
        <w:rPr>
          <w:b/>
          <w:sz w:val="28"/>
          <w:szCs w:val="28"/>
          <w:lang w:val="ru-RU"/>
        </w:rPr>
        <w:t>70</w:t>
      </w:r>
      <w:r w:rsidRPr="00026531">
        <w:rPr>
          <w:b/>
          <w:sz w:val="28"/>
          <w:szCs w:val="28"/>
        </w:rPr>
        <w:t> </w:t>
      </w:r>
      <w:r w:rsidRPr="00F5526E">
        <w:rPr>
          <w:b/>
          <w:sz w:val="28"/>
          <w:szCs w:val="28"/>
          <w:lang w:val="ru-RU"/>
        </w:rPr>
        <w:t>361,82770 тыс. рублей</w:t>
      </w:r>
      <w:r w:rsidRPr="00F5526E">
        <w:rPr>
          <w:sz w:val="28"/>
          <w:szCs w:val="28"/>
          <w:lang w:val="ru-RU"/>
        </w:rPr>
        <w:t xml:space="preserve">, на 2026 год в сумме </w:t>
      </w:r>
      <w:r w:rsidRPr="00F5526E">
        <w:rPr>
          <w:b/>
          <w:sz w:val="28"/>
          <w:szCs w:val="28"/>
          <w:lang w:val="ru-RU"/>
        </w:rPr>
        <w:t>80</w:t>
      </w:r>
      <w:r>
        <w:rPr>
          <w:b/>
          <w:sz w:val="28"/>
          <w:szCs w:val="28"/>
        </w:rPr>
        <w:t> </w:t>
      </w:r>
      <w:r w:rsidRPr="00F5526E">
        <w:rPr>
          <w:b/>
          <w:sz w:val="28"/>
          <w:szCs w:val="28"/>
          <w:lang w:val="ru-RU"/>
        </w:rPr>
        <w:t>948,10000 тыс. рублей</w:t>
      </w:r>
      <w:r w:rsidRPr="00F5526E">
        <w:rPr>
          <w:sz w:val="28"/>
          <w:szCs w:val="28"/>
          <w:lang w:val="ru-RU"/>
        </w:rPr>
        <w:t xml:space="preserve">, на 2027 год  </w:t>
      </w:r>
      <w:r w:rsidRPr="00F5526E">
        <w:rPr>
          <w:b/>
          <w:sz w:val="28"/>
          <w:szCs w:val="28"/>
          <w:lang w:val="ru-RU"/>
        </w:rPr>
        <w:t>21</w:t>
      </w:r>
      <w:r w:rsidRPr="00026531">
        <w:rPr>
          <w:b/>
          <w:sz w:val="28"/>
          <w:szCs w:val="28"/>
        </w:rPr>
        <w:t> </w:t>
      </w:r>
      <w:r w:rsidRPr="00F5526E">
        <w:rPr>
          <w:b/>
          <w:sz w:val="28"/>
          <w:szCs w:val="28"/>
          <w:lang w:val="ru-RU"/>
        </w:rPr>
        <w:t>929,00000 тыс. рублей</w:t>
      </w:r>
      <w:r w:rsidRPr="00F5526E">
        <w:rPr>
          <w:sz w:val="28"/>
          <w:szCs w:val="28"/>
          <w:lang w:val="ru-RU"/>
        </w:rPr>
        <w:t>.</w:t>
      </w:r>
    </w:p>
    <w:p w:rsidR="009A18FC" w:rsidRPr="009D6792" w:rsidRDefault="00F5526E" w:rsidP="00F5526E">
      <w:pPr>
        <w:spacing w:line="276" w:lineRule="auto"/>
        <w:ind w:firstLine="567"/>
        <w:jc w:val="both"/>
        <w:rPr>
          <w:sz w:val="28"/>
          <w:szCs w:val="28"/>
          <w:lang w:val="ru-RU"/>
        </w:rPr>
      </w:pPr>
      <w:r w:rsidRPr="00F5526E">
        <w:rPr>
          <w:sz w:val="28"/>
          <w:szCs w:val="28"/>
          <w:lang w:val="ru-RU"/>
        </w:rPr>
        <w:t xml:space="preserve">7. Утвердить объем бюджетных ассигнований на осуществление бюджетных инвестиций на 2025 год в сумме </w:t>
      </w:r>
      <w:r w:rsidRPr="00F5526E">
        <w:rPr>
          <w:b/>
          <w:sz w:val="28"/>
          <w:szCs w:val="28"/>
          <w:lang w:val="ru-RU"/>
        </w:rPr>
        <w:t>13</w:t>
      </w:r>
      <w:r w:rsidRPr="00026531">
        <w:rPr>
          <w:b/>
          <w:sz w:val="28"/>
          <w:szCs w:val="28"/>
        </w:rPr>
        <w:t> </w:t>
      </w:r>
      <w:r w:rsidRPr="00F5526E">
        <w:rPr>
          <w:b/>
          <w:sz w:val="28"/>
          <w:szCs w:val="28"/>
          <w:lang w:val="ru-RU"/>
        </w:rPr>
        <w:t>230,94345 тыс. рублей</w:t>
      </w:r>
      <w:r w:rsidRPr="00F5526E">
        <w:rPr>
          <w:sz w:val="28"/>
          <w:szCs w:val="28"/>
          <w:lang w:val="ru-RU"/>
        </w:rPr>
        <w:t xml:space="preserve">, на 2026 год в сумме </w:t>
      </w:r>
      <w:r w:rsidRPr="00F5526E">
        <w:rPr>
          <w:b/>
          <w:sz w:val="28"/>
          <w:szCs w:val="28"/>
          <w:lang w:val="ru-RU"/>
        </w:rPr>
        <w:t>8</w:t>
      </w:r>
      <w:r w:rsidRPr="00026531">
        <w:rPr>
          <w:b/>
          <w:sz w:val="28"/>
          <w:szCs w:val="28"/>
        </w:rPr>
        <w:t> </w:t>
      </w:r>
      <w:r w:rsidRPr="00F5526E">
        <w:rPr>
          <w:b/>
          <w:sz w:val="28"/>
          <w:szCs w:val="28"/>
          <w:lang w:val="ru-RU"/>
        </w:rPr>
        <w:t>213,70000 тыс. рублей,</w:t>
      </w:r>
      <w:r w:rsidRPr="00F5526E">
        <w:rPr>
          <w:sz w:val="28"/>
          <w:szCs w:val="28"/>
          <w:lang w:val="ru-RU"/>
        </w:rPr>
        <w:t xml:space="preserve"> на 2027 годов в сумме </w:t>
      </w:r>
      <w:r w:rsidRPr="00F5526E">
        <w:rPr>
          <w:b/>
          <w:sz w:val="28"/>
          <w:szCs w:val="28"/>
          <w:lang w:val="ru-RU"/>
        </w:rPr>
        <w:t>4 106,90000   тыс. рублей</w:t>
      </w:r>
      <w:r w:rsidRPr="00F5526E">
        <w:rPr>
          <w:sz w:val="28"/>
          <w:szCs w:val="28"/>
          <w:lang w:val="ru-RU"/>
        </w:rPr>
        <w:t xml:space="preserve">, согласно </w:t>
      </w:r>
      <w:r w:rsidRPr="00F5526E">
        <w:rPr>
          <w:b/>
          <w:sz w:val="28"/>
          <w:szCs w:val="28"/>
          <w:lang w:val="ru-RU"/>
        </w:rPr>
        <w:t xml:space="preserve">приложениям 14 и 15 </w:t>
      </w:r>
      <w:r w:rsidRPr="00F5526E">
        <w:rPr>
          <w:sz w:val="28"/>
          <w:szCs w:val="28"/>
          <w:lang w:val="ru-RU"/>
        </w:rPr>
        <w:t>к настоящему решению</w:t>
      </w:r>
      <w:r w:rsidR="009A18FC" w:rsidRPr="009D6792">
        <w:rPr>
          <w:sz w:val="28"/>
          <w:szCs w:val="28"/>
          <w:lang w:val="ru-RU"/>
        </w:rPr>
        <w:t>.</w:t>
      </w:r>
    </w:p>
    <w:p w:rsidR="009A18FC" w:rsidRPr="002A728F" w:rsidRDefault="009A18FC" w:rsidP="009A18FC">
      <w:pPr>
        <w:pStyle w:val="ConsPlusNormal"/>
        <w:spacing w:line="276" w:lineRule="auto"/>
        <w:ind w:firstLine="567"/>
        <w:jc w:val="both"/>
        <w:rPr>
          <w:rFonts w:ascii="Times New Roman" w:hAnsi="Times New Roman" w:cs="Times New Roman"/>
          <w:b/>
          <w:i/>
          <w:sz w:val="28"/>
          <w:szCs w:val="28"/>
          <w:highlight w:val="yellow"/>
        </w:rPr>
      </w:pPr>
      <w:bookmarkStart w:id="1" w:name="Par62"/>
      <w:bookmarkEnd w:id="1"/>
    </w:p>
    <w:p w:rsidR="009A18FC" w:rsidRPr="002A728F" w:rsidRDefault="009A18FC" w:rsidP="009A18FC">
      <w:pPr>
        <w:pStyle w:val="ConsPlusNormal"/>
        <w:spacing w:line="276" w:lineRule="auto"/>
        <w:ind w:firstLine="567"/>
        <w:jc w:val="both"/>
        <w:rPr>
          <w:rFonts w:ascii="Times New Roman" w:hAnsi="Times New Roman" w:cs="Times New Roman"/>
          <w:b/>
          <w:sz w:val="28"/>
          <w:szCs w:val="28"/>
        </w:rPr>
      </w:pPr>
      <w:r w:rsidRPr="002A728F">
        <w:rPr>
          <w:rFonts w:ascii="Times New Roman" w:hAnsi="Times New Roman" w:cs="Times New Roman"/>
          <w:b/>
          <w:sz w:val="28"/>
          <w:szCs w:val="28"/>
        </w:rPr>
        <w:t>Статья 6. Признание задолженности юридических лиц, физических лиц и индивидуальных предпринимателей перед бюджетом Сортавальского муниципального округа безнадежной.</w:t>
      </w:r>
    </w:p>
    <w:p w:rsidR="009A18FC" w:rsidRPr="002A728F" w:rsidRDefault="009A18FC" w:rsidP="009A18FC">
      <w:pPr>
        <w:pStyle w:val="ConsPlusNormal"/>
        <w:spacing w:line="276" w:lineRule="auto"/>
        <w:ind w:firstLine="567"/>
        <w:jc w:val="both"/>
        <w:rPr>
          <w:rFonts w:ascii="Times New Roman" w:hAnsi="Times New Roman" w:cs="Times New Roman"/>
          <w:b/>
          <w:sz w:val="28"/>
          <w:szCs w:val="28"/>
        </w:rPr>
      </w:pPr>
    </w:p>
    <w:p w:rsidR="009A18FC" w:rsidRPr="002A728F" w:rsidRDefault="009A18FC" w:rsidP="009A18FC">
      <w:pPr>
        <w:pStyle w:val="ConsPlusNormal"/>
        <w:spacing w:line="276" w:lineRule="auto"/>
        <w:ind w:firstLine="567"/>
        <w:jc w:val="both"/>
        <w:rPr>
          <w:rFonts w:ascii="Times New Roman" w:hAnsi="Times New Roman" w:cs="Times New Roman"/>
          <w:sz w:val="28"/>
          <w:szCs w:val="28"/>
        </w:rPr>
      </w:pPr>
      <w:r w:rsidRPr="002A728F">
        <w:rPr>
          <w:rFonts w:ascii="Times New Roman" w:hAnsi="Times New Roman" w:cs="Times New Roman"/>
          <w:sz w:val="28"/>
          <w:szCs w:val="28"/>
        </w:rPr>
        <w:t>1. Администрация Сортавальского муниципального округа вправе осуществлять в установленном им порядке и согласно действующего законодательства признание задолженности юридических лиц, физических лиц и индивидуальных предпринимателей по арендной плате за использование муниципального имущества и арендной плате за землю и начисленным пеням, зачисляемым в бюджет Сортавальского муниципального округа, безнадежной к взысканию и производить ее списание.</w:t>
      </w:r>
    </w:p>
    <w:p w:rsidR="009A18FC" w:rsidRPr="002A728F" w:rsidRDefault="009A18FC" w:rsidP="009A18FC">
      <w:pPr>
        <w:spacing w:line="276" w:lineRule="auto"/>
        <w:ind w:firstLine="567"/>
        <w:jc w:val="both"/>
        <w:rPr>
          <w:b/>
          <w:i/>
          <w:sz w:val="28"/>
          <w:szCs w:val="28"/>
          <w:highlight w:val="yellow"/>
          <w:lang w:val="ru-RU"/>
        </w:rPr>
      </w:pPr>
    </w:p>
    <w:p w:rsidR="009A18FC" w:rsidRPr="002A728F" w:rsidRDefault="009A18FC" w:rsidP="009A18FC">
      <w:pPr>
        <w:spacing w:line="276" w:lineRule="auto"/>
        <w:ind w:firstLine="567"/>
        <w:jc w:val="both"/>
        <w:rPr>
          <w:b/>
          <w:sz w:val="28"/>
          <w:szCs w:val="28"/>
          <w:lang w:val="ru-RU"/>
        </w:rPr>
      </w:pPr>
      <w:r w:rsidRPr="002A728F">
        <w:rPr>
          <w:b/>
          <w:sz w:val="28"/>
          <w:szCs w:val="28"/>
          <w:lang w:val="ru-RU"/>
        </w:rPr>
        <w:t>Статья 7. Резервные Фонды Администрации Сортавальского муниципального округа.</w:t>
      </w:r>
    </w:p>
    <w:p w:rsidR="009A18FC" w:rsidRPr="002A728F" w:rsidRDefault="009A18FC" w:rsidP="009A18FC">
      <w:pPr>
        <w:spacing w:line="276" w:lineRule="auto"/>
        <w:ind w:firstLine="567"/>
        <w:jc w:val="both"/>
        <w:rPr>
          <w:b/>
          <w:sz w:val="28"/>
          <w:szCs w:val="28"/>
          <w:highlight w:val="yellow"/>
          <w:lang w:val="ru-RU"/>
        </w:rPr>
      </w:pPr>
    </w:p>
    <w:p w:rsidR="009A18FC" w:rsidRPr="002A728F" w:rsidRDefault="009A18FC" w:rsidP="009A18FC">
      <w:pPr>
        <w:spacing w:line="276" w:lineRule="auto"/>
        <w:ind w:firstLine="567"/>
        <w:jc w:val="both"/>
        <w:rPr>
          <w:sz w:val="28"/>
          <w:szCs w:val="28"/>
          <w:lang w:val="ru-RU"/>
        </w:rPr>
      </w:pPr>
      <w:r w:rsidRPr="002A728F">
        <w:rPr>
          <w:sz w:val="28"/>
          <w:szCs w:val="28"/>
          <w:lang w:val="ru-RU"/>
        </w:rPr>
        <w:t xml:space="preserve">1. Создать в расходной части бюджета Сортавальского муниципального округа на 2025 год и на плановый период 2026 и 2027 годов резервный фонд Администрации Сортавальского муниципального округа и резервный фонд Администрации Сортавальского муниципального округа для ликвидации чрезвычайных ситуаций в размерах, предусмотренных </w:t>
      </w:r>
      <w:r w:rsidRPr="002A728F">
        <w:rPr>
          <w:b/>
          <w:sz w:val="28"/>
          <w:szCs w:val="28"/>
          <w:lang w:val="ru-RU"/>
        </w:rPr>
        <w:t xml:space="preserve">приложениями 4 - 7 </w:t>
      </w:r>
      <w:r w:rsidRPr="002A728F">
        <w:rPr>
          <w:sz w:val="28"/>
          <w:szCs w:val="28"/>
          <w:lang w:val="ru-RU"/>
        </w:rPr>
        <w:t xml:space="preserve">к настоящему Решению по соответствующим целевым статьям (муниципальным программам Сортавальского муниципального округа и </w:t>
      </w:r>
      <w:proofErr w:type="spellStart"/>
      <w:r w:rsidRPr="002A728F">
        <w:rPr>
          <w:sz w:val="28"/>
          <w:szCs w:val="28"/>
          <w:lang w:val="ru-RU"/>
        </w:rPr>
        <w:t>непрограммным</w:t>
      </w:r>
      <w:proofErr w:type="spellEnd"/>
      <w:r w:rsidRPr="002A728F">
        <w:rPr>
          <w:sz w:val="28"/>
          <w:szCs w:val="28"/>
          <w:lang w:val="ru-RU"/>
        </w:rPr>
        <w:t xml:space="preserve"> направлениям деятельности), подраздела «Резервные фонды» раздела «Общегосударственные вопросы» классификации расходов бюджетов.</w:t>
      </w:r>
    </w:p>
    <w:p w:rsidR="009A18FC" w:rsidRPr="002A728F" w:rsidRDefault="009A18FC" w:rsidP="009A18FC">
      <w:pPr>
        <w:spacing w:line="276" w:lineRule="auto"/>
        <w:ind w:firstLine="567"/>
        <w:jc w:val="both"/>
        <w:rPr>
          <w:i/>
          <w:sz w:val="28"/>
          <w:szCs w:val="28"/>
          <w:highlight w:val="yellow"/>
          <w:lang w:val="ru-RU"/>
        </w:rPr>
      </w:pPr>
    </w:p>
    <w:p w:rsidR="009A18FC" w:rsidRPr="002A728F" w:rsidRDefault="009A18FC" w:rsidP="009A18FC">
      <w:pPr>
        <w:spacing w:line="276" w:lineRule="auto"/>
        <w:ind w:firstLine="567"/>
        <w:jc w:val="both"/>
        <w:rPr>
          <w:b/>
          <w:sz w:val="28"/>
          <w:szCs w:val="28"/>
          <w:lang w:val="ru-RU"/>
        </w:rPr>
      </w:pPr>
      <w:r w:rsidRPr="002A728F">
        <w:rPr>
          <w:b/>
          <w:sz w:val="28"/>
          <w:szCs w:val="28"/>
          <w:lang w:val="ru-RU"/>
        </w:rPr>
        <w:t xml:space="preserve">Статья 8. Предоставление субсидий юридическим лицам (за исключением субсидий муниципальным учреждениям), </w:t>
      </w:r>
      <w:r w:rsidRPr="002A728F">
        <w:rPr>
          <w:b/>
          <w:sz w:val="28"/>
          <w:szCs w:val="28"/>
          <w:lang w:val="ru-RU"/>
        </w:rPr>
        <w:lastRenderedPageBreak/>
        <w:t>индивидуальным предпринимателям, физическим лицам-производителям товаров, работ, услуг.</w:t>
      </w:r>
    </w:p>
    <w:p w:rsidR="009A18FC" w:rsidRPr="002A728F" w:rsidRDefault="00F5526E" w:rsidP="009A18FC">
      <w:pPr>
        <w:spacing w:line="276" w:lineRule="auto"/>
        <w:ind w:firstLine="567"/>
        <w:jc w:val="both"/>
        <w:rPr>
          <w:b/>
          <w:sz w:val="28"/>
          <w:szCs w:val="28"/>
          <w:lang w:val="ru-RU"/>
        </w:rPr>
      </w:pPr>
      <w:r>
        <w:rPr>
          <w:b/>
          <w:i/>
          <w:sz w:val="20"/>
          <w:szCs w:val="20"/>
          <w:highlight w:val="yellow"/>
          <w:lang w:val="ru-RU"/>
        </w:rPr>
        <w:t>(изложена в редакции решений Совета от 27.03.2025 года № 100, от 28.08.2025 года №155)</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1.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в пределах бюджетных ассигнований в случаях, предусмотренных ведомственной структурой расходов бюджета Сортавальского муниципального округа на 2025 год и на плановый период 2026 и 2027 годов по соответствующим целевым статьям (муниципальным программам Сортавальского муниципального округа и </w:t>
      </w:r>
      <w:proofErr w:type="spellStart"/>
      <w:r w:rsidRPr="00F5526E">
        <w:rPr>
          <w:sz w:val="28"/>
          <w:szCs w:val="28"/>
          <w:lang w:val="ru-RU"/>
        </w:rPr>
        <w:t>непрограммным</w:t>
      </w:r>
      <w:proofErr w:type="spellEnd"/>
      <w:r w:rsidRPr="00F5526E">
        <w:rPr>
          <w:sz w:val="28"/>
          <w:szCs w:val="28"/>
          <w:lang w:val="ru-RU"/>
        </w:rPr>
        <w:t xml:space="preserve"> направлениям деятельности, группам и подгруппам, элементам видов расходов) согласно </w:t>
      </w:r>
      <w:r w:rsidRPr="00F5526E">
        <w:rPr>
          <w:b/>
          <w:sz w:val="28"/>
          <w:szCs w:val="28"/>
          <w:lang w:val="ru-RU"/>
        </w:rPr>
        <w:t>приложениям 4 – 5</w:t>
      </w:r>
      <w:r w:rsidRPr="00F5526E">
        <w:rPr>
          <w:sz w:val="28"/>
          <w:szCs w:val="28"/>
          <w:lang w:val="ru-RU"/>
        </w:rPr>
        <w:t xml:space="preserve"> к настоящему Решению при условии заключения соответствующих соглашений.</w:t>
      </w:r>
    </w:p>
    <w:p w:rsidR="00F5526E" w:rsidRPr="00F5526E" w:rsidRDefault="00F5526E" w:rsidP="00F5526E">
      <w:pPr>
        <w:spacing w:line="276" w:lineRule="auto"/>
        <w:ind w:firstLine="567"/>
        <w:jc w:val="both"/>
        <w:rPr>
          <w:sz w:val="28"/>
          <w:szCs w:val="28"/>
          <w:lang w:val="ru-RU"/>
        </w:rPr>
      </w:pPr>
      <w:r w:rsidRPr="00F5526E">
        <w:rPr>
          <w:sz w:val="28"/>
          <w:szCs w:val="28"/>
          <w:lang w:val="ru-RU"/>
        </w:rPr>
        <w:t>2. Субсидии предоставляются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осуществляющим на территории Сортавальского муниципального округа следующие виды деятельности:</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1) </w:t>
      </w:r>
      <w:r w:rsidRPr="00F5526E">
        <w:rPr>
          <w:rStyle w:val="FontStyle11"/>
          <w:sz w:val="28"/>
          <w:szCs w:val="28"/>
          <w:lang w:val="ru-RU"/>
        </w:rPr>
        <w:t xml:space="preserve">поддержка субъектов малого и среднего предпринимательства, за исключением субъектов малого и среднего предпринимательства, в отношении которых в соответствии с Федеральным </w:t>
      </w:r>
      <w:hyperlink r:id="rId6" w:history="1">
        <w:r w:rsidRPr="00F5526E">
          <w:rPr>
            <w:rStyle w:val="FontStyle11"/>
            <w:sz w:val="28"/>
            <w:szCs w:val="28"/>
            <w:lang w:val="ru-RU"/>
          </w:rPr>
          <w:t>законом</w:t>
        </w:r>
      </w:hyperlink>
      <w:r w:rsidRPr="00F5526E">
        <w:rPr>
          <w:rStyle w:val="FontStyle11"/>
          <w:sz w:val="28"/>
          <w:szCs w:val="28"/>
          <w:lang w:val="ru-RU"/>
        </w:rPr>
        <w:t xml:space="preserve"> от 24 июля 2007 года № 209-ФЗ «О развитии малого и среднего предпринимательства в Российской Федерации» не может быть оказана поддержка</w:t>
      </w:r>
      <w:r w:rsidRPr="00F5526E">
        <w:rPr>
          <w:sz w:val="28"/>
          <w:szCs w:val="28"/>
          <w:lang w:val="ru-RU"/>
        </w:rPr>
        <w:t>.</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2) деятельность, связанная с предоставлением населению услуг водоснабжения и водоотведения; </w:t>
      </w:r>
    </w:p>
    <w:p w:rsidR="00F5526E" w:rsidRDefault="00F5526E" w:rsidP="00F5526E">
      <w:pPr>
        <w:spacing w:line="276" w:lineRule="auto"/>
        <w:ind w:firstLine="567"/>
        <w:jc w:val="both"/>
        <w:rPr>
          <w:sz w:val="28"/>
          <w:szCs w:val="28"/>
          <w:lang w:val="ru-RU"/>
        </w:rPr>
      </w:pPr>
      <w:r w:rsidRPr="00F5526E">
        <w:rPr>
          <w:sz w:val="28"/>
          <w:szCs w:val="28"/>
          <w:lang w:val="ru-RU"/>
        </w:rPr>
        <w:t>3) деятельность, связанная с осуществлением вложений собственных и привлеченных средств в инвестиционные проекты на территории Сортавальского муниципального округа;</w:t>
      </w:r>
    </w:p>
    <w:p w:rsidR="00E20AF2" w:rsidRPr="00E20AF2" w:rsidRDefault="00E20AF2" w:rsidP="00E20AF2">
      <w:pPr>
        <w:spacing w:line="276" w:lineRule="auto"/>
        <w:ind w:firstLine="567"/>
        <w:jc w:val="both"/>
        <w:rPr>
          <w:sz w:val="20"/>
          <w:szCs w:val="20"/>
          <w:lang w:val="ru-RU"/>
        </w:rPr>
      </w:pPr>
      <w:r>
        <w:rPr>
          <w:b/>
          <w:i/>
          <w:sz w:val="20"/>
          <w:szCs w:val="20"/>
          <w:highlight w:val="yellow"/>
          <w:lang w:val="ru-RU"/>
        </w:rPr>
        <w:t>(подпункты 4,5 дополнены решением Совета от 28.08.2025 года №155)</w:t>
      </w:r>
      <w:r>
        <w:rPr>
          <w:sz w:val="20"/>
          <w:szCs w:val="20"/>
          <w:lang w:val="ru-RU"/>
        </w:rPr>
        <w:t xml:space="preserve"> </w:t>
      </w:r>
    </w:p>
    <w:p w:rsidR="00E20AF2" w:rsidRPr="00E20AF2" w:rsidRDefault="00E20AF2" w:rsidP="00E20AF2">
      <w:pPr>
        <w:spacing w:line="276" w:lineRule="auto"/>
        <w:ind w:firstLine="567"/>
        <w:jc w:val="both"/>
        <w:rPr>
          <w:rFonts w:eastAsiaTheme="minorHAnsi"/>
          <w:iCs/>
          <w:sz w:val="28"/>
          <w:szCs w:val="28"/>
          <w:lang w:val="ru-RU"/>
        </w:rPr>
      </w:pPr>
      <w:r w:rsidRPr="00E20AF2">
        <w:rPr>
          <w:sz w:val="28"/>
          <w:szCs w:val="28"/>
          <w:lang w:val="ru-RU"/>
        </w:rPr>
        <w:t>4)</w:t>
      </w:r>
      <w:r w:rsidRPr="00E20AF2">
        <w:rPr>
          <w:rFonts w:eastAsiaTheme="minorHAnsi"/>
          <w:iCs/>
          <w:sz w:val="28"/>
          <w:szCs w:val="28"/>
          <w:lang w:val="ru-RU"/>
        </w:rPr>
        <w:t xml:space="preserve"> </w:t>
      </w:r>
      <w:r w:rsidRPr="00E20AF2">
        <w:rPr>
          <w:sz w:val="28"/>
          <w:szCs w:val="28"/>
          <w:lang w:val="ru-RU"/>
        </w:rPr>
        <w:t>физкультурно-оздоровительная</w:t>
      </w:r>
      <w:r w:rsidRPr="00E20AF2">
        <w:rPr>
          <w:rFonts w:eastAsiaTheme="minorHAnsi"/>
          <w:iCs/>
          <w:sz w:val="28"/>
          <w:szCs w:val="28"/>
          <w:lang w:val="ru-RU"/>
        </w:rPr>
        <w:t xml:space="preserve"> (оказанием услуг городской бани населению);</w:t>
      </w:r>
    </w:p>
    <w:p w:rsidR="00E20AF2" w:rsidRPr="00F5526E" w:rsidRDefault="00E20AF2" w:rsidP="00E20AF2">
      <w:pPr>
        <w:spacing w:line="276" w:lineRule="auto"/>
        <w:ind w:firstLine="567"/>
        <w:jc w:val="both"/>
        <w:rPr>
          <w:sz w:val="28"/>
          <w:szCs w:val="28"/>
          <w:lang w:val="ru-RU"/>
        </w:rPr>
      </w:pPr>
      <w:r w:rsidRPr="00E20AF2">
        <w:rPr>
          <w:sz w:val="28"/>
          <w:szCs w:val="28"/>
          <w:lang w:val="ru-RU"/>
        </w:rPr>
        <w:t xml:space="preserve"> 5) вспомогательная, связанная с автомобильным транспортом</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Сортавальского муниципального округа при условии отсутствия у них просроченной задолженности по денежным обязательства перед Российской Федерацией, Республикой Карелия, Сортавальским муниципальным округом. </w:t>
      </w:r>
    </w:p>
    <w:p w:rsidR="00F5526E" w:rsidRPr="00F5526E" w:rsidRDefault="00F5526E" w:rsidP="00F5526E">
      <w:pPr>
        <w:spacing w:line="276" w:lineRule="auto"/>
        <w:ind w:firstLine="567"/>
        <w:jc w:val="both"/>
        <w:rPr>
          <w:sz w:val="28"/>
          <w:szCs w:val="28"/>
          <w:lang w:val="ru-RU"/>
        </w:rPr>
      </w:pPr>
      <w:r w:rsidRPr="00F5526E">
        <w:rPr>
          <w:sz w:val="28"/>
          <w:szCs w:val="28"/>
          <w:lang w:val="ru-RU"/>
        </w:rPr>
        <w:lastRenderedPageBreak/>
        <w:t>3. Субсидии из бюджета Сортавальского муниципального округа предоставляются муниципальным унитарным предприятиям Сортавальского муниципального округа в качестве финансовой помощи в соответствии со ст. 30, 31</w:t>
      </w:r>
      <w:r w:rsidRPr="00F5526E">
        <w:rPr>
          <w:lang w:val="ru-RU"/>
        </w:rPr>
        <w:t xml:space="preserve"> </w:t>
      </w:r>
      <w:r w:rsidRPr="00F5526E">
        <w:rPr>
          <w:sz w:val="28"/>
          <w:szCs w:val="28"/>
          <w:lang w:val="ru-RU"/>
        </w:rPr>
        <w:t xml:space="preserve">Федерального закона от 26 октября 2002 г. </w:t>
      </w:r>
      <w:r w:rsidRPr="002A728F">
        <w:rPr>
          <w:sz w:val="28"/>
          <w:szCs w:val="28"/>
        </w:rPr>
        <w:t>N</w:t>
      </w:r>
      <w:r w:rsidRPr="00F5526E">
        <w:rPr>
          <w:sz w:val="28"/>
          <w:szCs w:val="28"/>
          <w:lang w:val="ru-RU"/>
        </w:rPr>
        <w:t xml:space="preserve"> 127-ФЗ "О несостоятельности (банкротстве)"</w:t>
      </w:r>
      <w:r w:rsidRPr="00F5526E">
        <w:rPr>
          <w:lang w:val="ru-RU"/>
        </w:rPr>
        <w:t xml:space="preserve"> </w:t>
      </w:r>
      <w:r w:rsidRPr="00F5526E">
        <w:rPr>
          <w:sz w:val="28"/>
          <w:szCs w:val="28"/>
          <w:lang w:val="ru-RU"/>
        </w:rPr>
        <w:t>в целях предупреждения банкротства и (или) восстановления платежеспособности;</w:t>
      </w:r>
    </w:p>
    <w:p w:rsidR="00F5526E" w:rsidRPr="00F5526E" w:rsidRDefault="00F5526E" w:rsidP="00F5526E">
      <w:pPr>
        <w:spacing w:line="276" w:lineRule="auto"/>
        <w:ind w:firstLine="567"/>
        <w:jc w:val="both"/>
        <w:rPr>
          <w:sz w:val="28"/>
          <w:szCs w:val="28"/>
          <w:lang w:val="ru-RU"/>
        </w:rPr>
      </w:pPr>
      <w:r w:rsidRPr="00F5526E">
        <w:rPr>
          <w:sz w:val="28"/>
          <w:szCs w:val="28"/>
          <w:lang w:val="ru-RU"/>
        </w:rPr>
        <w:t>4. Субсидии предоставляются управляющим компаниям, товариществам собственников жилья, жилищным кооперативам для оказания муниципальной поддержки в связи с проведением работ по благоустройству дворовых территорий в рамках реализации муниципальной программы по формированию современной городской среды Сортавальского муниципального округа.</w:t>
      </w:r>
    </w:p>
    <w:p w:rsidR="00F5526E" w:rsidRPr="00F5526E" w:rsidRDefault="00F5526E" w:rsidP="00F5526E">
      <w:pPr>
        <w:spacing w:line="276" w:lineRule="auto"/>
        <w:ind w:firstLine="567"/>
        <w:jc w:val="both"/>
        <w:rPr>
          <w:sz w:val="28"/>
          <w:szCs w:val="28"/>
          <w:lang w:val="ru-RU"/>
        </w:rPr>
      </w:pPr>
      <w:r w:rsidRPr="00F5526E">
        <w:rPr>
          <w:sz w:val="28"/>
          <w:szCs w:val="28"/>
          <w:lang w:val="ru-RU"/>
        </w:rPr>
        <w:t>5. Субсидии из бюджета Сортавальского муниципального округа предоставляются в объеме бюджетных  ассигнований предусмотренных по целевой статье «Субсидии юридическим лицам на реализацию мероприятий по проектированию, капитальному ремонту объектов и сетей, замене оборудования системы водоснабжения и водоотведения Сортавальского муниципального округа»:</w:t>
      </w:r>
    </w:p>
    <w:p w:rsidR="00F5526E" w:rsidRPr="00F5526E" w:rsidRDefault="00F5526E" w:rsidP="00F5526E">
      <w:pPr>
        <w:spacing w:line="276" w:lineRule="auto"/>
        <w:ind w:firstLine="567"/>
        <w:jc w:val="both"/>
        <w:rPr>
          <w:sz w:val="28"/>
          <w:szCs w:val="28"/>
          <w:lang w:val="ru-RU"/>
        </w:rPr>
      </w:pPr>
      <w:r w:rsidRPr="00F5526E">
        <w:rPr>
          <w:sz w:val="28"/>
          <w:szCs w:val="28"/>
          <w:lang w:val="ru-RU"/>
        </w:rPr>
        <w:t xml:space="preserve">1) Муниципальному унитарному предприятию «Жилищно-коммунальное хозяйство Сортавальского муниципального округа» на возмещение затрат связанных с реализацией мероприятий по капитальному ремонту объектов и сетей, замене оборудования системы водоснабжения и водоотведения п. </w:t>
      </w:r>
      <w:proofErr w:type="spellStart"/>
      <w:r w:rsidRPr="00F5526E">
        <w:rPr>
          <w:sz w:val="28"/>
          <w:szCs w:val="28"/>
          <w:lang w:val="ru-RU"/>
        </w:rPr>
        <w:t>Кааламо</w:t>
      </w:r>
      <w:proofErr w:type="spellEnd"/>
      <w:r w:rsidRPr="00F5526E">
        <w:rPr>
          <w:sz w:val="28"/>
          <w:szCs w:val="28"/>
          <w:lang w:val="ru-RU"/>
        </w:rPr>
        <w:t xml:space="preserve"> Сортавальского муниципального округа;</w:t>
      </w:r>
    </w:p>
    <w:p w:rsidR="00F5526E" w:rsidRPr="00F5526E" w:rsidRDefault="00F5526E" w:rsidP="00F5526E">
      <w:pPr>
        <w:spacing w:line="276" w:lineRule="auto"/>
        <w:ind w:firstLine="567"/>
        <w:jc w:val="both"/>
        <w:rPr>
          <w:sz w:val="28"/>
          <w:szCs w:val="28"/>
          <w:lang w:val="ru-RU"/>
        </w:rPr>
      </w:pPr>
      <w:r w:rsidRPr="00F5526E">
        <w:rPr>
          <w:sz w:val="28"/>
          <w:szCs w:val="28"/>
          <w:lang w:val="ru-RU"/>
        </w:rPr>
        <w:t>2) Обществу с ограниченной ответственностью «</w:t>
      </w:r>
      <w:proofErr w:type="spellStart"/>
      <w:r w:rsidRPr="00F5526E">
        <w:rPr>
          <w:sz w:val="28"/>
          <w:szCs w:val="28"/>
          <w:lang w:val="ru-RU"/>
        </w:rPr>
        <w:t>Карелводоканал</w:t>
      </w:r>
      <w:proofErr w:type="spellEnd"/>
      <w:r w:rsidRPr="00F5526E">
        <w:rPr>
          <w:sz w:val="28"/>
          <w:szCs w:val="28"/>
          <w:lang w:val="ru-RU"/>
        </w:rPr>
        <w:t>» на возмещение затрат связанных с реализацией мероприятий:</w:t>
      </w:r>
    </w:p>
    <w:p w:rsidR="00F5526E" w:rsidRPr="00F5526E" w:rsidRDefault="00F5526E" w:rsidP="00F5526E">
      <w:pPr>
        <w:spacing w:line="276" w:lineRule="auto"/>
        <w:ind w:firstLine="567"/>
        <w:jc w:val="both"/>
        <w:rPr>
          <w:sz w:val="28"/>
          <w:szCs w:val="28"/>
          <w:lang w:val="ru-RU"/>
        </w:rPr>
      </w:pPr>
      <w:r w:rsidRPr="00F5526E">
        <w:rPr>
          <w:sz w:val="28"/>
          <w:szCs w:val="28"/>
          <w:lang w:val="ru-RU"/>
        </w:rPr>
        <w:t>- по разработке проектной и рабочей документации для проведения капитального ремонта «Главной канализационной станции города Сортавала по ул. Промышленная»;</w:t>
      </w:r>
    </w:p>
    <w:p w:rsidR="00F5526E" w:rsidRPr="00F5526E" w:rsidRDefault="00F5526E" w:rsidP="00F5526E">
      <w:pPr>
        <w:spacing w:line="276" w:lineRule="auto"/>
        <w:ind w:firstLine="567"/>
        <w:jc w:val="both"/>
        <w:rPr>
          <w:sz w:val="28"/>
          <w:szCs w:val="28"/>
          <w:lang w:val="ru-RU"/>
        </w:rPr>
      </w:pPr>
      <w:r w:rsidRPr="00F5526E">
        <w:rPr>
          <w:sz w:val="28"/>
          <w:szCs w:val="28"/>
          <w:lang w:val="ru-RU"/>
        </w:rPr>
        <w:t>- по замене оборудования на системе водоснабжения и водоотведения города Сортавала.</w:t>
      </w:r>
    </w:p>
    <w:p w:rsidR="00F5526E" w:rsidRDefault="00F5526E" w:rsidP="00F5526E">
      <w:pPr>
        <w:autoSpaceDE w:val="0"/>
        <w:autoSpaceDN w:val="0"/>
        <w:adjustRightInd w:val="0"/>
        <w:ind w:firstLine="567"/>
        <w:jc w:val="both"/>
        <w:rPr>
          <w:rFonts w:eastAsiaTheme="minorHAnsi"/>
          <w:iCs/>
          <w:sz w:val="28"/>
          <w:szCs w:val="28"/>
          <w:lang w:val="ru-RU"/>
        </w:rPr>
      </w:pPr>
      <w:r w:rsidRPr="00F5526E">
        <w:rPr>
          <w:sz w:val="28"/>
          <w:szCs w:val="28"/>
          <w:lang w:val="ru-RU"/>
        </w:rPr>
        <w:t>6.  Субсидии из бюджета Сортавальского муниципального округа предоставляются в объеме бюджетных  ассигнований предусмотренных по целевой статье «Предоставление субсидий муниципальным предприятиям коммунального хозяйства» муниципальному унитарному предприятию «</w:t>
      </w:r>
      <w:proofErr w:type="spellStart"/>
      <w:r w:rsidRPr="00F5526E">
        <w:rPr>
          <w:sz w:val="28"/>
          <w:szCs w:val="28"/>
          <w:lang w:val="ru-RU"/>
        </w:rPr>
        <w:t>Теплоресурс</w:t>
      </w:r>
      <w:proofErr w:type="spellEnd"/>
      <w:r w:rsidRPr="00F5526E">
        <w:rPr>
          <w:sz w:val="28"/>
          <w:szCs w:val="28"/>
          <w:lang w:val="ru-RU"/>
        </w:rPr>
        <w:t xml:space="preserve">» </w:t>
      </w:r>
      <w:r w:rsidRPr="00F5526E">
        <w:rPr>
          <w:rFonts w:eastAsiaTheme="minorHAnsi"/>
          <w:iCs/>
          <w:sz w:val="28"/>
          <w:szCs w:val="28"/>
          <w:lang w:val="ru-RU"/>
        </w:rPr>
        <w:t>в целях возмещения недополученных доходов и (или) финансового обеспечения (возмещения) затрат в связи оказанием услуг городской бани населению.</w:t>
      </w:r>
    </w:p>
    <w:p w:rsidR="00F5526E" w:rsidRDefault="00F5526E" w:rsidP="00F5526E">
      <w:pPr>
        <w:autoSpaceDE w:val="0"/>
        <w:autoSpaceDN w:val="0"/>
        <w:adjustRightInd w:val="0"/>
        <w:ind w:firstLine="567"/>
        <w:jc w:val="both"/>
        <w:rPr>
          <w:b/>
          <w:i/>
          <w:sz w:val="20"/>
          <w:szCs w:val="20"/>
          <w:lang w:val="ru-RU"/>
        </w:rPr>
      </w:pPr>
      <w:r>
        <w:rPr>
          <w:b/>
          <w:i/>
          <w:sz w:val="20"/>
          <w:szCs w:val="20"/>
          <w:highlight w:val="yellow"/>
          <w:lang w:val="ru-RU"/>
        </w:rPr>
        <w:t>(пункт 6.1 дополнен решением Совета от 28.08.2025 года №155)</w:t>
      </w:r>
    </w:p>
    <w:p w:rsidR="00F5526E" w:rsidRDefault="00F5526E" w:rsidP="00F5526E">
      <w:pPr>
        <w:autoSpaceDE w:val="0"/>
        <w:autoSpaceDN w:val="0"/>
        <w:adjustRightInd w:val="0"/>
        <w:ind w:firstLine="567"/>
        <w:jc w:val="both"/>
        <w:rPr>
          <w:sz w:val="28"/>
          <w:szCs w:val="28"/>
          <w:lang w:val="ru-RU"/>
        </w:rPr>
      </w:pPr>
      <w:r w:rsidRPr="00F5526E">
        <w:rPr>
          <w:sz w:val="28"/>
          <w:szCs w:val="28"/>
          <w:lang w:val="ru-RU"/>
        </w:rPr>
        <w:t xml:space="preserve">6.1. Субсидии из бюджета Сортавальского муниципального округа предоставляются на возмещение затрат на уплату лизинговых платежей по договорам финансовой аренды (лизинга) и первого взноса при заключении </w:t>
      </w:r>
      <w:r w:rsidRPr="00F5526E">
        <w:rPr>
          <w:sz w:val="28"/>
          <w:szCs w:val="28"/>
          <w:lang w:val="ru-RU"/>
        </w:rPr>
        <w:lastRenderedPageBreak/>
        <w:t>договора лизинга,  юридическим лицам предусмотренным подпунктом 5 пункта 2 настоящей статьи, осуществляющим деятельность по содержанию и ремонту автомобильных дорог общего пользования местного значения и благоустройство территории Сортавальского муниципального округа</w:t>
      </w:r>
      <w:r>
        <w:rPr>
          <w:sz w:val="28"/>
          <w:szCs w:val="28"/>
          <w:lang w:val="ru-RU"/>
        </w:rPr>
        <w:t>.</w:t>
      </w:r>
    </w:p>
    <w:p w:rsidR="00F5526E" w:rsidRPr="00F5526E" w:rsidRDefault="00F5526E" w:rsidP="00F5526E">
      <w:pPr>
        <w:autoSpaceDE w:val="0"/>
        <w:autoSpaceDN w:val="0"/>
        <w:adjustRightInd w:val="0"/>
        <w:ind w:firstLine="567"/>
        <w:jc w:val="both"/>
        <w:rPr>
          <w:rFonts w:eastAsiaTheme="minorHAnsi"/>
          <w:i/>
          <w:iCs/>
          <w:lang w:val="ru-RU"/>
        </w:rPr>
      </w:pPr>
      <w:r>
        <w:rPr>
          <w:b/>
          <w:i/>
          <w:sz w:val="20"/>
          <w:szCs w:val="20"/>
          <w:highlight w:val="yellow"/>
          <w:lang w:val="ru-RU"/>
        </w:rPr>
        <w:t>(пункт 7  изложен в редакции  решения Совета от 28.08.2025 года №155)</w:t>
      </w:r>
    </w:p>
    <w:p w:rsidR="00F5526E" w:rsidRPr="00F5526E" w:rsidRDefault="00F5526E" w:rsidP="00F5526E">
      <w:pPr>
        <w:spacing w:line="276" w:lineRule="auto"/>
        <w:ind w:firstLine="567"/>
        <w:jc w:val="both"/>
        <w:rPr>
          <w:sz w:val="28"/>
          <w:szCs w:val="28"/>
          <w:lang w:val="ru-RU"/>
        </w:rPr>
      </w:pPr>
      <w:r w:rsidRPr="00F5526E">
        <w:rPr>
          <w:sz w:val="28"/>
          <w:szCs w:val="28"/>
          <w:lang w:val="ru-RU"/>
        </w:rPr>
        <w:t>7. Порядок предоставления субсидий из бюджета Сортавальского муниципального округа, предусмотренных пунктами 2-6.1 настоящей статьи, устанавливаются администрацией Сортавальского муниципального округа».</w:t>
      </w:r>
    </w:p>
    <w:p w:rsidR="009A18FC" w:rsidRPr="002A728F" w:rsidRDefault="009A18FC" w:rsidP="009A18FC">
      <w:pPr>
        <w:spacing w:line="276" w:lineRule="auto"/>
        <w:ind w:firstLine="567"/>
        <w:jc w:val="both"/>
        <w:rPr>
          <w:sz w:val="28"/>
          <w:szCs w:val="28"/>
          <w:lang w:val="ru-RU"/>
        </w:rPr>
      </w:pPr>
    </w:p>
    <w:p w:rsidR="009A18FC" w:rsidRPr="002A728F" w:rsidRDefault="009A18FC" w:rsidP="009A18FC">
      <w:pPr>
        <w:spacing w:line="276" w:lineRule="auto"/>
        <w:ind w:firstLine="567"/>
        <w:jc w:val="both"/>
        <w:rPr>
          <w:b/>
          <w:sz w:val="28"/>
          <w:szCs w:val="28"/>
          <w:lang w:val="ru-RU"/>
        </w:rPr>
      </w:pPr>
      <w:r w:rsidRPr="002A728F">
        <w:rPr>
          <w:b/>
          <w:sz w:val="28"/>
          <w:szCs w:val="28"/>
          <w:lang w:val="ru-RU"/>
        </w:rPr>
        <w:t>Статья 9</w:t>
      </w:r>
      <w:r w:rsidRPr="002A728F">
        <w:rPr>
          <w:sz w:val="28"/>
          <w:szCs w:val="28"/>
          <w:lang w:val="ru-RU"/>
        </w:rPr>
        <w:t xml:space="preserve">. </w:t>
      </w:r>
      <w:r w:rsidRPr="002A728F">
        <w:rPr>
          <w:b/>
          <w:sz w:val="28"/>
          <w:szCs w:val="28"/>
          <w:lang w:val="ru-RU"/>
        </w:rPr>
        <w:t xml:space="preserve">Особенности использования бюджетных ассигнований по обеспечению деятельности администрации Сортавальского муниципального округа и казенных учреждений Сортавальского муниципального округа. </w:t>
      </w:r>
    </w:p>
    <w:p w:rsidR="009A18FC" w:rsidRPr="002A728F" w:rsidRDefault="009A18FC" w:rsidP="009A18FC">
      <w:pPr>
        <w:spacing w:line="276" w:lineRule="auto"/>
        <w:ind w:left="1247" w:firstLine="567"/>
        <w:jc w:val="both"/>
        <w:rPr>
          <w:b/>
          <w:sz w:val="28"/>
          <w:szCs w:val="28"/>
          <w:lang w:val="ru-RU"/>
        </w:rPr>
      </w:pPr>
    </w:p>
    <w:p w:rsidR="009A18FC" w:rsidRPr="002A728F" w:rsidRDefault="009A18FC" w:rsidP="009A18FC">
      <w:pPr>
        <w:spacing w:line="276" w:lineRule="auto"/>
        <w:ind w:firstLine="567"/>
        <w:jc w:val="both"/>
        <w:rPr>
          <w:sz w:val="28"/>
          <w:szCs w:val="28"/>
          <w:lang w:val="ru-RU"/>
        </w:rPr>
      </w:pPr>
      <w:r w:rsidRPr="002A728F">
        <w:rPr>
          <w:sz w:val="28"/>
          <w:szCs w:val="28"/>
          <w:lang w:val="ru-RU"/>
        </w:rPr>
        <w:t xml:space="preserve">1. Администрация Сортавальского муниципального округа не вправе принимать решения, приводящие к увеличению в 2025 году и плановом периоде 2026 и 2027 годов численности муниципальных служащих и работников казенных учреждений Сортавальского муниципального округа, за исключением случаев изменения функций органов местного самоуправления Сортавальского муниципального округа и казенных учреждений Сортавальского муниципального округа, которые являются получателями средств бюджета Сортавальского муниципального округа. </w:t>
      </w:r>
    </w:p>
    <w:p w:rsidR="009A18FC" w:rsidRPr="002A728F" w:rsidRDefault="009A18FC" w:rsidP="009A18FC">
      <w:pPr>
        <w:autoSpaceDE w:val="0"/>
        <w:autoSpaceDN w:val="0"/>
        <w:adjustRightInd w:val="0"/>
        <w:spacing w:line="276" w:lineRule="auto"/>
        <w:ind w:firstLine="567"/>
        <w:jc w:val="both"/>
        <w:rPr>
          <w:sz w:val="28"/>
          <w:szCs w:val="28"/>
          <w:highlight w:val="yellow"/>
          <w:lang w:val="ru-RU"/>
        </w:rPr>
      </w:pPr>
    </w:p>
    <w:p w:rsidR="009A18FC" w:rsidRPr="002A728F" w:rsidRDefault="009A18FC" w:rsidP="009A18FC">
      <w:pPr>
        <w:spacing w:line="276" w:lineRule="auto"/>
        <w:ind w:firstLine="567"/>
        <w:jc w:val="both"/>
        <w:rPr>
          <w:b/>
          <w:sz w:val="28"/>
          <w:szCs w:val="28"/>
          <w:lang w:val="ru-RU"/>
        </w:rPr>
      </w:pPr>
      <w:r w:rsidRPr="002A728F">
        <w:rPr>
          <w:b/>
          <w:sz w:val="28"/>
          <w:szCs w:val="28"/>
          <w:lang w:val="ru-RU"/>
        </w:rPr>
        <w:t>Статья 10. Муниципальные внутренние заимствования Сортавальского муниципального округа и муниципальный внутренний долг Сортавальского муниципального округа.</w:t>
      </w:r>
    </w:p>
    <w:p w:rsidR="009A18FC" w:rsidRPr="002A728F" w:rsidRDefault="009A18FC" w:rsidP="009A18FC">
      <w:pPr>
        <w:spacing w:line="276" w:lineRule="auto"/>
        <w:ind w:firstLine="567"/>
        <w:jc w:val="both"/>
        <w:rPr>
          <w:b/>
          <w:i/>
          <w:sz w:val="28"/>
          <w:szCs w:val="28"/>
          <w:highlight w:val="yellow"/>
          <w:lang w:val="ru-RU"/>
        </w:rPr>
      </w:pPr>
    </w:p>
    <w:p w:rsidR="009A18FC" w:rsidRPr="002A728F" w:rsidRDefault="009A18FC" w:rsidP="009A18FC">
      <w:pPr>
        <w:pStyle w:val="ConsPlusNormal"/>
        <w:spacing w:line="276" w:lineRule="auto"/>
        <w:ind w:firstLine="567"/>
        <w:jc w:val="both"/>
        <w:rPr>
          <w:rFonts w:ascii="Times New Roman" w:hAnsi="Times New Roman" w:cs="Times New Roman"/>
          <w:sz w:val="28"/>
          <w:szCs w:val="28"/>
        </w:rPr>
      </w:pPr>
      <w:r w:rsidRPr="002A728F">
        <w:rPr>
          <w:rFonts w:ascii="Times New Roman" w:hAnsi="Times New Roman" w:cs="Times New Roman"/>
          <w:sz w:val="28"/>
          <w:szCs w:val="28"/>
        </w:rPr>
        <w:t>1. Утвердить Программу муниципальных внутренних заимствований Сортавальского муниципального округа:</w:t>
      </w:r>
    </w:p>
    <w:p w:rsidR="009A18FC" w:rsidRPr="002A728F" w:rsidRDefault="009A18FC" w:rsidP="009A18FC">
      <w:pPr>
        <w:pStyle w:val="ConsPlusNormal"/>
        <w:spacing w:line="276" w:lineRule="auto"/>
        <w:ind w:firstLine="567"/>
        <w:jc w:val="both"/>
        <w:rPr>
          <w:rFonts w:ascii="Times New Roman" w:hAnsi="Times New Roman" w:cs="Times New Roman"/>
          <w:sz w:val="28"/>
          <w:szCs w:val="28"/>
        </w:rPr>
      </w:pPr>
      <w:r w:rsidRPr="002A728F">
        <w:rPr>
          <w:rFonts w:ascii="Times New Roman" w:hAnsi="Times New Roman" w:cs="Times New Roman"/>
          <w:sz w:val="28"/>
          <w:szCs w:val="28"/>
        </w:rPr>
        <w:t xml:space="preserve">1) на 2025 год согласно </w:t>
      </w:r>
      <w:r w:rsidRPr="002A728F">
        <w:rPr>
          <w:rFonts w:ascii="Times New Roman" w:hAnsi="Times New Roman" w:cs="Times New Roman"/>
          <w:b/>
          <w:sz w:val="28"/>
          <w:szCs w:val="28"/>
        </w:rPr>
        <w:t>приложению 16</w:t>
      </w:r>
      <w:r w:rsidRPr="002A728F">
        <w:rPr>
          <w:rFonts w:ascii="Times New Roman" w:hAnsi="Times New Roman" w:cs="Times New Roman"/>
          <w:sz w:val="28"/>
          <w:szCs w:val="28"/>
        </w:rPr>
        <w:t xml:space="preserve"> к настоящему Решению;</w:t>
      </w:r>
    </w:p>
    <w:p w:rsidR="009A18FC" w:rsidRPr="002A728F" w:rsidRDefault="009A18FC" w:rsidP="009A18FC">
      <w:pPr>
        <w:pStyle w:val="ConsPlusNormal"/>
        <w:spacing w:line="276" w:lineRule="auto"/>
        <w:ind w:firstLine="567"/>
        <w:jc w:val="both"/>
        <w:rPr>
          <w:rFonts w:ascii="Times New Roman" w:hAnsi="Times New Roman" w:cs="Times New Roman"/>
          <w:sz w:val="28"/>
          <w:szCs w:val="28"/>
        </w:rPr>
      </w:pPr>
      <w:r w:rsidRPr="002A728F">
        <w:rPr>
          <w:rFonts w:ascii="Times New Roman" w:hAnsi="Times New Roman" w:cs="Times New Roman"/>
          <w:sz w:val="28"/>
          <w:szCs w:val="28"/>
        </w:rPr>
        <w:t xml:space="preserve">2) на плановый период 2026 и 2027 годов согласно </w:t>
      </w:r>
      <w:r w:rsidRPr="002A728F">
        <w:rPr>
          <w:rFonts w:ascii="Times New Roman" w:hAnsi="Times New Roman" w:cs="Times New Roman"/>
          <w:b/>
          <w:sz w:val="28"/>
          <w:szCs w:val="28"/>
        </w:rPr>
        <w:t>приложению 17</w:t>
      </w:r>
      <w:r w:rsidRPr="002A728F">
        <w:rPr>
          <w:rFonts w:ascii="Times New Roman" w:hAnsi="Times New Roman" w:cs="Times New Roman"/>
          <w:sz w:val="28"/>
          <w:szCs w:val="28"/>
        </w:rPr>
        <w:t xml:space="preserve"> к настоящему Решению.</w:t>
      </w:r>
    </w:p>
    <w:p w:rsidR="00E20AF2" w:rsidRPr="00E20AF2" w:rsidRDefault="00E20AF2" w:rsidP="009A18FC">
      <w:pPr>
        <w:pStyle w:val="ConsPlusNormal"/>
        <w:spacing w:line="276" w:lineRule="auto"/>
        <w:ind w:firstLine="567"/>
        <w:jc w:val="both"/>
        <w:rPr>
          <w:rFonts w:ascii="Times New Roman" w:hAnsi="Times New Roman" w:cs="Times New Roman"/>
          <w:sz w:val="28"/>
          <w:szCs w:val="28"/>
        </w:rPr>
      </w:pPr>
      <w:r w:rsidRPr="00E20AF2">
        <w:rPr>
          <w:rFonts w:ascii="Times New Roman" w:hAnsi="Times New Roman" w:cs="Times New Roman"/>
          <w:b/>
          <w:i/>
          <w:highlight w:val="yellow"/>
        </w:rPr>
        <w:t>(пункт 2 изложен в редакции решения Совета от 28.08.2025 года №155)</w:t>
      </w:r>
    </w:p>
    <w:p w:rsidR="009A18FC" w:rsidRPr="00E20AF2" w:rsidRDefault="009A18FC" w:rsidP="009A18FC">
      <w:pPr>
        <w:pStyle w:val="ConsPlusNormal"/>
        <w:spacing w:line="276" w:lineRule="auto"/>
        <w:ind w:firstLine="567"/>
        <w:jc w:val="both"/>
        <w:rPr>
          <w:rFonts w:ascii="Times New Roman" w:hAnsi="Times New Roman" w:cs="Times New Roman"/>
          <w:b/>
          <w:sz w:val="28"/>
          <w:szCs w:val="28"/>
        </w:rPr>
      </w:pPr>
      <w:r w:rsidRPr="002A728F">
        <w:rPr>
          <w:rFonts w:ascii="Times New Roman" w:hAnsi="Times New Roman" w:cs="Times New Roman"/>
          <w:sz w:val="28"/>
          <w:szCs w:val="28"/>
        </w:rPr>
        <w:t xml:space="preserve">2. </w:t>
      </w:r>
      <w:r w:rsidR="00E20AF2" w:rsidRPr="00E20AF2">
        <w:rPr>
          <w:rFonts w:ascii="Times New Roman" w:hAnsi="Times New Roman" w:cs="Times New Roman"/>
          <w:sz w:val="28"/>
          <w:szCs w:val="28"/>
        </w:rPr>
        <w:t xml:space="preserve">Утвердить объем расходов на обслуживание муниципального долга Сортавальского муниципального округа на 2025 год в сумме </w:t>
      </w:r>
      <w:r w:rsidR="00E20AF2" w:rsidRPr="00E20AF2">
        <w:rPr>
          <w:rFonts w:ascii="Times New Roman" w:hAnsi="Times New Roman" w:cs="Times New Roman"/>
          <w:b/>
          <w:sz w:val="28"/>
          <w:szCs w:val="28"/>
        </w:rPr>
        <w:t xml:space="preserve">39 202,70135 тыс. рублей, </w:t>
      </w:r>
      <w:r w:rsidR="00E20AF2" w:rsidRPr="00E20AF2">
        <w:rPr>
          <w:rFonts w:ascii="Times New Roman" w:hAnsi="Times New Roman" w:cs="Times New Roman"/>
          <w:sz w:val="28"/>
          <w:szCs w:val="28"/>
        </w:rPr>
        <w:t>на 2026 год</w:t>
      </w:r>
      <w:r w:rsidR="00E20AF2" w:rsidRPr="00E20AF2">
        <w:rPr>
          <w:rFonts w:ascii="Times New Roman" w:hAnsi="Times New Roman" w:cs="Times New Roman"/>
          <w:b/>
          <w:sz w:val="28"/>
          <w:szCs w:val="28"/>
        </w:rPr>
        <w:t xml:space="preserve"> </w:t>
      </w:r>
      <w:r w:rsidR="00E20AF2" w:rsidRPr="00E20AF2">
        <w:rPr>
          <w:rFonts w:ascii="Times New Roman" w:hAnsi="Times New Roman" w:cs="Times New Roman"/>
          <w:sz w:val="28"/>
          <w:szCs w:val="28"/>
        </w:rPr>
        <w:t xml:space="preserve">в сумме </w:t>
      </w:r>
      <w:r w:rsidR="00E20AF2" w:rsidRPr="00E20AF2">
        <w:rPr>
          <w:rFonts w:ascii="Times New Roman" w:hAnsi="Times New Roman" w:cs="Times New Roman"/>
          <w:b/>
          <w:sz w:val="28"/>
          <w:szCs w:val="28"/>
        </w:rPr>
        <w:t xml:space="preserve">46 900,00000  тыс. рублей, </w:t>
      </w:r>
      <w:r w:rsidR="00E20AF2" w:rsidRPr="00E20AF2">
        <w:rPr>
          <w:rFonts w:ascii="Times New Roman" w:hAnsi="Times New Roman" w:cs="Times New Roman"/>
          <w:sz w:val="28"/>
          <w:szCs w:val="28"/>
        </w:rPr>
        <w:t>на 2027</w:t>
      </w:r>
      <w:r w:rsidR="00E20AF2" w:rsidRPr="00E20AF2">
        <w:rPr>
          <w:rFonts w:ascii="Times New Roman" w:hAnsi="Times New Roman" w:cs="Times New Roman"/>
          <w:b/>
          <w:sz w:val="28"/>
          <w:szCs w:val="28"/>
        </w:rPr>
        <w:t xml:space="preserve"> </w:t>
      </w:r>
      <w:r w:rsidR="00E20AF2" w:rsidRPr="00E20AF2">
        <w:rPr>
          <w:rFonts w:ascii="Times New Roman" w:hAnsi="Times New Roman" w:cs="Times New Roman"/>
          <w:sz w:val="28"/>
          <w:szCs w:val="28"/>
        </w:rPr>
        <w:t xml:space="preserve">год в сумме </w:t>
      </w:r>
      <w:r w:rsidR="00E20AF2" w:rsidRPr="00E20AF2">
        <w:rPr>
          <w:rFonts w:ascii="Times New Roman" w:hAnsi="Times New Roman" w:cs="Times New Roman"/>
          <w:b/>
          <w:sz w:val="28"/>
          <w:szCs w:val="28"/>
        </w:rPr>
        <w:t>46 900,00000  тыс. рублей</w:t>
      </w:r>
      <w:r w:rsidRPr="00E20AF2">
        <w:rPr>
          <w:rFonts w:ascii="Times New Roman" w:hAnsi="Times New Roman" w:cs="Times New Roman"/>
          <w:b/>
          <w:sz w:val="28"/>
          <w:szCs w:val="28"/>
        </w:rPr>
        <w:t xml:space="preserve">. </w:t>
      </w:r>
    </w:p>
    <w:p w:rsidR="009A18FC" w:rsidRPr="002A728F" w:rsidRDefault="009A18FC" w:rsidP="009A18FC">
      <w:pPr>
        <w:pStyle w:val="ConsPlusNormal"/>
        <w:spacing w:line="276" w:lineRule="auto"/>
        <w:ind w:firstLine="567"/>
        <w:jc w:val="both"/>
        <w:rPr>
          <w:rFonts w:ascii="Times New Roman" w:hAnsi="Times New Roman" w:cs="Times New Roman"/>
          <w:sz w:val="28"/>
          <w:szCs w:val="28"/>
        </w:rPr>
      </w:pPr>
      <w:r w:rsidRPr="002A728F">
        <w:rPr>
          <w:rFonts w:ascii="Times New Roman" w:hAnsi="Times New Roman" w:cs="Times New Roman"/>
          <w:sz w:val="28"/>
          <w:szCs w:val="28"/>
        </w:rPr>
        <w:t xml:space="preserve">3. Утвердить структуру муниципального внутреннего долга Сортавальского муниципального округа на 01 января 2025 года согласно </w:t>
      </w:r>
      <w:r w:rsidRPr="002A728F">
        <w:rPr>
          <w:rFonts w:ascii="Times New Roman" w:hAnsi="Times New Roman" w:cs="Times New Roman"/>
          <w:b/>
          <w:sz w:val="28"/>
          <w:szCs w:val="28"/>
        </w:rPr>
        <w:lastRenderedPageBreak/>
        <w:t>приложению 18</w:t>
      </w:r>
      <w:r w:rsidRPr="002A728F">
        <w:rPr>
          <w:rFonts w:ascii="Times New Roman" w:hAnsi="Times New Roman" w:cs="Times New Roman"/>
          <w:sz w:val="28"/>
          <w:szCs w:val="28"/>
        </w:rPr>
        <w:t xml:space="preserve"> к настоящему Решению, на 01 января 2026 года и на 01 января 2027 года согласно </w:t>
      </w:r>
      <w:r w:rsidRPr="002A728F">
        <w:rPr>
          <w:rFonts w:ascii="Times New Roman" w:hAnsi="Times New Roman" w:cs="Times New Roman"/>
          <w:b/>
          <w:sz w:val="28"/>
          <w:szCs w:val="28"/>
        </w:rPr>
        <w:t>приложению 19</w:t>
      </w:r>
      <w:r w:rsidRPr="002A728F">
        <w:rPr>
          <w:rFonts w:ascii="Times New Roman" w:hAnsi="Times New Roman" w:cs="Times New Roman"/>
          <w:sz w:val="28"/>
          <w:szCs w:val="28"/>
        </w:rPr>
        <w:t xml:space="preserve"> к настоящему Решению. </w:t>
      </w:r>
    </w:p>
    <w:p w:rsidR="009A18FC" w:rsidRPr="002A728F" w:rsidRDefault="009A18FC" w:rsidP="009A18FC">
      <w:pPr>
        <w:pStyle w:val="ConsPlusNormal"/>
        <w:spacing w:line="276" w:lineRule="auto"/>
        <w:ind w:firstLine="567"/>
        <w:jc w:val="both"/>
        <w:rPr>
          <w:rFonts w:ascii="Times New Roman" w:hAnsi="Times New Roman" w:cs="Times New Roman"/>
          <w:sz w:val="28"/>
          <w:szCs w:val="28"/>
        </w:rPr>
      </w:pPr>
      <w:r w:rsidRPr="002A728F">
        <w:rPr>
          <w:rFonts w:ascii="Times New Roman" w:hAnsi="Times New Roman" w:cs="Times New Roman"/>
          <w:sz w:val="28"/>
          <w:szCs w:val="28"/>
        </w:rPr>
        <w:t>4. Разрешить Администрации Сортавальского муниципального округа в пределах утвержденной Программы муниципальных внутренних заимствований на 2025 год и на плановый период 2026 и 2027 годов принимать решения о привлечении кредитных ресурсов у бюджетов других уровней бюджетной системы, банков и других кредитных организаций, также заимствования иных юридических лиц.</w:t>
      </w:r>
    </w:p>
    <w:p w:rsidR="009A18FC" w:rsidRPr="002A728F" w:rsidRDefault="009A18FC" w:rsidP="009A18FC">
      <w:pPr>
        <w:pStyle w:val="ConsPlusNormal"/>
        <w:spacing w:line="276" w:lineRule="auto"/>
        <w:ind w:firstLine="567"/>
        <w:jc w:val="both"/>
        <w:rPr>
          <w:rFonts w:ascii="Times New Roman" w:hAnsi="Times New Roman" w:cs="Times New Roman"/>
          <w:i/>
          <w:sz w:val="28"/>
          <w:szCs w:val="28"/>
          <w:highlight w:val="yellow"/>
        </w:rPr>
      </w:pPr>
    </w:p>
    <w:p w:rsidR="009A18FC" w:rsidRPr="002A728F" w:rsidRDefault="009A18FC" w:rsidP="009A18FC">
      <w:pPr>
        <w:spacing w:line="276" w:lineRule="auto"/>
        <w:ind w:firstLine="567"/>
        <w:jc w:val="both"/>
        <w:rPr>
          <w:b/>
          <w:sz w:val="28"/>
          <w:szCs w:val="28"/>
          <w:lang w:val="ru-RU"/>
        </w:rPr>
      </w:pPr>
      <w:r w:rsidRPr="002A728F">
        <w:rPr>
          <w:b/>
          <w:sz w:val="28"/>
          <w:szCs w:val="28"/>
          <w:lang w:val="ru-RU"/>
        </w:rPr>
        <w:t>Статья 11. Источники финансирования дефицита бюджета Сортавальского муниципального округа</w:t>
      </w:r>
    </w:p>
    <w:p w:rsidR="009A18FC" w:rsidRPr="002A728F" w:rsidRDefault="009A18FC" w:rsidP="009A18FC">
      <w:pPr>
        <w:spacing w:line="276" w:lineRule="auto"/>
        <w:ind w:firstLine="567"/>
        <w:jc w:val="both"/>
        <w:rPr>
          <w:b/>
          <w:sz w:val="28"/>
          <w:szCs w:val="28"/>
          <w:lang w:val="ru-RU"/>
        </w:rPr>
      </w:pPr>
    </w:p>
    <w:p w:rsidR="009A18FC" w:rsidRPr="002A728F" w:rsidRDefault="009A18FC" w:rsidP="009A18FC">
      <w:pPr>
        <w:spacing w:line="276" w:lineRule="auto"/>
        <w:ind w:firstLine="567"/>
        <w:jc w:val="both"/>
        <w:rPr>
          <w:sz w:val="28"/>
          <w:szCs w:val="28"/>
          <w:lang w:val="ru-RU"/>
        </w:rPr>
      </w:pPr>
      <w:r w:rsidRPr="002A728F">
        <w:rPr>
          <w:sz w:val="28"/>
          <w:szCs w:val="28"/>
          <w:lang w:val="ru-RU"/>
        </w:rPr>
        <w:t xml:space="preserve">1. Утвердить источники финансирования дефицита бюджета Сортавальского муниципального округа на 2025 год согласно </w:t>
      </w:r>
      <w:r w:rsidRPr="002A728F">
        <w:rPr>
          <w:b/>
          <w:sz w:val="28"/>
          <w:szCs w:val="28"/>
          <w:lang w:val="ru-RU"/>
        </w:rPr>
        <w:t>приложению 20</w:t>
      </w:r>
      <w:r w:rsidRPr="002A728F">
        <w:rPr>
          <w:sz w:val="28"/>
          <w:szCs w:val="28"/>
          <w:lang w:val="ru-RU"/>
        </w:rPr>
        <w:t xml:space="preserve"> к настоящему Решению и на плановый период 2026 и 2027 годов согласно </w:t>
      </w:r>
      <w:r w:rsidRPr="002A728F">
        <w:rPr>
          <w:b/>
          <w:sz w:val="28"/>
          <w:szCs w:val="28"/>
          <w:lang w:val="ru-RU"/>
        </w:rPr>
        <w:t xml:space="preserve">приложению 21 </w:t>
      </w:r>
      <w:r w:rsidRPr="002A728F">
        <w:rPr>
          <w:sz w:val="28"/>
          <w:szCs w:val="28"/>
          <w:lang w:val="ru-RU"/>
        </w:rPr>
        <w:t>к настоящему Решению.</w:t>
      </w:r>
    </w:p>
    <w:p w:rsidR="009A18FC" w:rsidRPr="002A728F" w:rsidRDefault="009A18FC" w:rsidP="009A18FC">
      <w:pPr>
        <w:spacing w:line="276" w:lineRule="auto"/>
        <w:ind w:firstLine="567"/>
        <w:jc w:val="both"/>
        <w:rPr>
          <w:i/>
          <w:sz w:val="28"/>
          <w:szCs w:val="28"/>
          <w:highlight w:val="yellow"/>
          <w:lang w:val="ru-RU"/>
        </w:rPr>
      </w:pPr>
    </w:p>
    <w:p w:rsidR="009A18FC" w:rsidRPr="002A728F" w:rsidRDefault="009A18FC" w:rsidP="009A18FC">
      <w:pPr>
        <w:spacing w:line="276" w:lineRule="auto"/>
        <w:ind w:firstLine="567"/>
        <w:jc w:val="both"/>
        <w:rPr>
          <w:b/>
          <w:sz w:val="28"/>
          <w:szCs w:val="28"/>
          <w:lang w:val="ru-RU"/>
        </w:rPr>
      </w:pPr>
      <w:r w:rsidRPr="002A728F">
        <w:rPr>
          <w:b/>
          <w:sz w:val="28"/>
          <w:szCs w:val="28"/>
          <w:lang w:val="ru-RU"/>
        </w:rPr>
        <w:t xml:space="preserve">Статья 12. Особенности исполнения бюджета Сортавальского муниципального округа </w:t>
      </w:r>
    </w:p>
    <w:p w:rsidR="009A18FC" w:rsidRPr="002A728F" w:rsidRDefault="009A18FC" w:rsidP="009A18FC">
      <w:pPr>
        <w:spacing w:line="276" w:lineRule="auto"/>
        <w:ind w:firstLine="567"/>
        <w:jc w:val="both"/>
        <w:rPr>
          <w:b/>
          <w:sz w:val="28"/>
          <w:szCs w:val="28"/>
          <w:highlight w:val="yellow"/>
          <w:lang w:val="ru-RU"/>
        </w:rPr>
      </w:pPr>
    </w:p>
    <w:p w:rsidR="009A18FC" w:rsidRPr="002A728F" w:rsidRDefault="009A18FC" w:rsidP="009A18FC">
      <w:pPr>
        <w:spacing w:line="276" w:lineRule="auto"/>
        <w:ind w:firstLine="567"/>
        <w:jc w:val="both"/>
        <w:rPr>
          <w:sz w:val="28"/>
          <w:szCs w:val="28"/>
          <w:lang w:val="ru-RU"/>
        </w:rPr>
      </w:pPr>
      <w:r w:rsidRPr="002A728F">
        <w:rPr>
          <w:sz w:val="28"/>
          <w:szCs w:val="28"/>
          <w:lang w:val="ru-RU"/>
        </w:rPr>
        <w:t>1. При внесении изменений в сводную бюджетную роспись бюджета Сортавальского муниципального округа в соответствии с абзацем пятым пункта 3 статьи 217 Бюджетного кодекса Российской Федерации осуществляется перераспределение зарезервированных в составе утвержденных статьей 5 настоящего Решения:</w:t>
      </w:r>
    </w:p>
    <w:p w:rsidR="009A18FC" w:rsidRPr="002A728F" w:rsidRDefault="009A18FC" w:rsidP="009A18FC">
      <w:pPr>
        <w:pStyle w:val="ConsPlusNormal"/>
        <w:spacing w:line="276" w:lineRule="auto"/>
        <w:ind w:firstLine="567"/>
        <w:jc w:val="both"/>
        <w:rPr>
          <w:sz w:val="28"/>
          <w:szCs w:val="28"/>
        </w:rPr>
      </w:pPr>
      <w:r w:rsidRPr="002A728F">
        <w:rPr>
          <w:rFonts w:ascii="Times New Roman" w:hAnsi="Times New Roman" w:cs="Times New Roman"/>
          <w:sz w:val="28"/>
          <w:szCs w:val="28"/>
        </w:rPr>
        <w:t xml:space="preserve">1) бюджетных ассигнований в объеме, предусмотренном </w:t>
      </w:r>
      <w:r w:rsidRPr="002A728F">
        <w:rPr>
          <w:rFonts w:ascii="Times New Roman" w:hAnsi="Times New Roman" w:cs="Times New Roman"/>
          <w:b/>
          <w:sz w:val="28"/>
          <w:szCs w:val="28"/>
        </w:rPr>
        <w:t>приложениями 4 и 5</w:t>
      </w:r>
      <w:r w:rsidRPr="002A728F">
        <w:rPr>
          <w:rFonts w:ascii="Times New Roman" w:hAnsi="Times New Roman" w:cs="Times New Roman"/>
          <w:sz w:val="28"/>
          <w:szCs w:val="28"/>
        </w:rPr>
        <w:t xml:space="preserve"> к настоящему Решению по целевым статьям «Резервный фонд администрации Сортавальского муниципального округа» на финансовое обеспечение непредвиденных расходов и «Резервный фонд администрации Сортавальского муниципального округа для ликвидации чрезвычайных ситуаций</w:t>
      </w:r>
      <w:r w:rsidRPr="002A728F">
        <w:rPr>
          <w:sz w:val="22"/>
          <w:szCs w:val="22"/>
        </w:rPr>
        <w:t>»</w:t>
      </w:r>
      <w:r w:rsidRPr="002A728F">
        <w:rPr>
          <w:rFonts w:ascii="Times New Roman" w:hAnsi="Times New Roman" w:cs="Times New Roman"/>
          <w:sz w:val="28"/>
          <w:szCs w:val="28"/>
        </w:rPr>
        <w:t xml:space="preserve"> подраздела «Резервные фонды» раздела «Общегосударственные вопросы» классификации расходов бюджетов, на реализацию мероприятий по ликвидации чрезвычайных ситуаций, в порядке, установленном Администрацией Сортавальского муниципального округа;</w:t>
      </w:r>
    </w:p>
    <w:p w:rsidR="009A18FC" w:rsidRPr="002A728F" w:rsidRDefault="009A18FC" w:rsidP="009A18FC">
      <w:pPr>
        <w:autoSpaceDE w:val="0"/>
        <w:autoSpaceDN w:val="0"/>
        <w:adjustRightInd w:val="0"/>
        <w:spacing w:line="276" w:lineRule="auto"/>
        <w:ind w:firstLine="567"/>
        <w:jc w:val="both"/>
        <w:rPr>
          <w:sz w:val="28"/>
          <w:szCs w:val="28"/>
          <w:lang w:val="ru-RU"/>
        </w:rPr>
      </w:pPr>
      <w:r w:rsidRPr="002A728F">
        <w:rPr>
          <w:sz w:val="28"/>
          <w:szCs w:val="28"/>
          <w:lang w:val="ru-RU"/>
        </w:rPr>
        <w:t xml:space="preserve">2) бюджетных ассигнований в объеме, предусмотренном </w:t>
      </w:r>
      <w:r w:rsidRPr="002A728F">
        <w:rPr>
          <w:b/>
          <w:sz w:val="28"/>
          <w:szCs w:val="28"/>
          <w:lang w:val="ru-RU"/>
        </w:rPr>
        <w:t>приложениями 4 и 5</w:t>
      </w:r>
      <w:r w:rsidRPr="002A728F">
        <w:rPr>
          <w:sz w:val="28"/>
          <w:szCs w:val="28"/>
          <w:lang w:val="ru-RU"/>
        </w:rPr>
        <w:t xml:space="preserve"> к настоящему Решению по целевой статье «Резерв на реализацию муниципальных программ, подпрограмм, основных мероприятий в рамках муниципальных программ и </w:t>
      </w:r>
      <w:proofErr w:type="spellStart"/>
      <w:r w:rsidRPr="002A728F">
        <w:rPr>
          <w:sz w:val="28"/>
          <w:szCs w:val="28"/>
          <w:lang w:val="ru-RU"/>
        </w:rPr>
        <w:t>непрограммных</w:t>
      </w:r>
      <w:proofErr w:type="spellEnd"/>
      <w:r w:rsidRPr="002A728F">
        <w:rPr>
          <w:sz w:val="28"/>
          <w:szCs w:val="28"/>
          <w:lang w:val="ru-RU"/>
        </w:rPr>
        <w:t xml:space="preserve"> направлений расходов, в том числе на </w:t>
      </w:r>
      <w:proofErr w:type="spellStart"/>
      <w:r w:rsidRPr="002A728F">
        <w:rPr>
          <w:sz w:val="28"/>
          <w:szCs w:val="28"/>
          <w:lang w:val="ru-RU"/>
        </w:rPr>
        <w:t>софинансирование</w:t>
      </w:r>
      <w:proofErr w:type="spellEnd"/>
      <w:r w:rsidRPr="002A728F">
        <w:rPr>
          <w:sz w:val="28"/>
          <w:szCs w:val="28"/>
          <w:lang w:val="ru-RU"/>
        </w:rPr>
        <w:t xml:space="preserve"> федеральных, республиканских проектов и </w:t>
      </w:r>
      <w:r w:rsidRPr="002A728F">
        <w:rPr>
          <w:sz w:val="28"/>
          <w:szCs w:val="28"/>
          <w:lang w:val="ru-RU"/>
        </w:rPr>
        <w:lastRenderedPageBreak/>
        <w:t>программ » подраздела «</w:t>
      </w:r>
      <w:r w:rsidRPr="002A728F">
        <w:rPr>
          <w:sz w:val="28"/>
          <w:szCs w:val="28"/>
          <w:lang w:val="ru-RU" w:eastAsia="ru-RU"/>
        </w:rPr>
        <w:t>Другие общегосударственные вопросы</w:t>
      </w:r>
      <w:r w:rsidRPr="002A728F">
        <w:rPr>
          <w:sz w:val="28"/>
          <w:szCs w:val="28"/>
          <w:lang w:val="ru-RU"/>
        </w:rPr>
        <w:t>» раздела «</w:t>
      </w:r>
      <w:r w:rsidRPr="002A728F">
        <w:rPr>
          <w:sz w:val="28"/>
          <w:szCs w:val="28"/>
          <w:lang w:val="ru-RU" w:eastAsia="ru-RU"/>
        </w:rPr>
        <w:t>Общегосударственные вопросы</w:t>
      </w:r>
      <w:r w:rsidRPr="002A728F">
        <w:rPr>
          <w:sz w:val="28"/>
          <w:szCs w:val="28"/>
          <w:lang w:val="ru-RU"/>
        </w:rPr>
        <w:t xml:space="preserve">» для финансового обеспечения расходных обязательств, вытекающих из вновь принимаемых расходных обязательств, в том числе </w:t>
      </w:r>
      <w:proofErr w:type="spellStart"/>
      <w:r w:rsidRPr="002A728F">
        <w:rPr>
          <w:sz w:val="28"/>
          <w:szCs w:val="28"/>
          <w:lang w:val="ru-RU"/>
        </w:rPr>
        <w:t>софинансирование</w:t>
      </w:r>
      <w:proofErr w:type="spellEnd"/>
      <w:r w:rsidRPr="002A728F">
        <w:rPr>
          <w:sz w:val="28"/>
          <w:szCs w:val="28"/>
          <w:lang w:val="ru-RU"/>
        </w:rPr>
        <w:t xml:space="preserve"> которых осуществляется из федерального бюджета в рамках федеральных проектов и программ, бюджета Республики Карелия в рамках республиканских проектов и программ, проектов, предусматривающих использование средств некоммерческих организаций (в том числе международных и межрегиональных), по решениям Администрации Сортавальского муниципального округа;</w:t>
      </w:r>
    </w:p>
    <w:p w:rsidR="009A18FC" w:rsidRPr="002A728F" w:rsidRDefault="009A18FC" w:rsidP="009A18FC">
      <w:pPr>
        <w:spacing w:line="276" w:lineRule="auto"/>
        <w:ind w:firstLine="567"/>
        <w:jc w:val="both"/>
        <w:rPr>
          <w:sz w:val="28"/>
          <w:szCs w:val="28"/>
          <w:lang w:val="ru-RU"/>
        </w:rPr>
      </w:pPr>
      <w:r w:rsidRPr="002A728F">
        <w:rPr>
          <w:sz w:val="28"/>
          <w:szCs w:val="28"/>
          <w:lang w:val="ru-RU"/>
        </w:rPr>
        <w:t>2. Остатки полученных в 2024 году субсидий на выполнение муниципальных заданий автономными и бюджетными учреждениями Сортавальского муниципального района и поселений входящим в состав Сортавальского муниципального района в объемах, соответствующих не достигнутым показателям муниципальных заданий указанными учреждениями, подлежат в установленном Администрацией Сортавальского муниципального округа порядке возврату в бюджет Сортавальского муниципального округа.</w:t>
      </w:r>
    </w:p>
    <w:p w:rsidR="009A18FC" w:rsidRPr="002A728F" w:rsidRDefault="009A18FC" w:rsidP="009A18FC">
      <w:pPr>
        <w:pStyle w:val="ConsPlusNormal"/>
        <w:spacing w:line="276" w:lineRule="auto"/>
        <w:ind w:firstLine="567"/>
        <w:jc w:val="both"/>
        <w:rPr>
          <w:rFonts w:ascii="Times New Roman" w:hAnsi="Times New Roman" w:cs="Times New Roman"/>
          <w:sz w:val="28"/>
          <w:szCs w:val="28"/>
        </w:rPr>
      </w:pPr>
      <w:r w:rsidRPr="002A728F">
        <w:rPr>
          <w:rFonts w:ascii="Times New Roman" w:hAnsi="Times New Roman" w:cs="Times New Roman"/>
          <w:sz w:val="28"/>
          <w:szCs w:val="28"/>
        </w:rPr>
        <w:t>3. Установить, что межбюджетные трансферты предусмотренные Законом Республики Карелия «О бюджете Республики Карелия на 2025 год и плановый период 2026 и 2027 годов», нормативными правовыми актами Правительства Республики Карелия и предоставляемые бюджету Сортавальского муниципального округа на реализацию  мероприятий без определения получателя средств бюджета, отражаются в бюджете Сортавальского муниципального округа по виду расходов 870 «Резервные средства».</w:t>
      </w:r>
    </w:p>
    <w:p w:rsidR="009A18FC" w:rsidRPr="002A728F" w:rsidRDefault="009A18FC" w:rsidP="009A18FC">
      <w:pPr>
        <w:pStyle w:val="ConsPlusNormal"/>
        <w:spacing w:line="276" w:lineRule="auto"/>
        <w:ind w:firstLine="567"/>
        <w:jc w:val="both"/>
        <w:rPr>
          <w:rFonts w:ascii="Times New Roman" w:hAnsi="Times New Roman" w:cs="Times New Roman"/>
          <w:sz w:val="28"/>
          <w:szCs w:val="28"/>
        </w:rPr>
      </w:pPr>
      <w:r w:rsidRPr="002A728F">
        <w:rPr>
          <w:rFonts w:ascii="Times New Roman" w:hAnsi="Times New Roman" w:cs="Times New Roman"/>
          <w:sz w:val="28"/>
          <w:szCs w:val="28"/>
        </w:rPr>
        <w:t>Указанные средства предоставляются в рамках Соглашений заключенных с соответствующими Министерствами и Ведомствами Республики Карелия. Распределяются на основании решений администрации Сортавальского муниципального округа.</w:t>
      </w:r>
    </w:p>
    <w:p w:rsidR="009A18FC" w:rsidRPr="002A728F" w:rsidRDefault="009A18FC" w:rsidP="009A18FC">
      <w:pPr>
        <w:pStyle w:val="ConsPlusNormal"/>
        <w:spacing w:line="276" w:lineRule="auto"/>
        <w:ind w:firstLine="567"/>
        <w:jc w:val="both"/>
        <w:rPr>
          <w:rFonts w:ascii="Times New Roman" w:hAnsi="Times New Roman" w:cs="Times New Roman"/>
          <w:sz w:val="28"/>
          <w:szCs w:val="28"/>
        </w:rPr>
      </w:pPr>
      <w:r w:rsidRPr="002A728F">
        <w:rPr>
          <w:rFonts w:ascii="Times New Roman" w:hAnsi="Times New Roman" w:cs="Times New Roman"/>
          <w:sz w:val="28"/>
          <w:szCs w:val="28"/>
        </w:rPr>
        <w:t xml:space="preserve">4. Установить, что при увеличении межбюджетных трансфертов предусмотренных Законом Республики Карелия о бюджете Республики Карелия бюджету Сортавальского муниципального округа на реализацию Указов президента, Постановления Конституционного Суда РФ от 07.12.2017 N 38-П, бюджетные ассигнования на оплату труда работников муниципальных учреждений, зарезервированные по целевым статьям «Реализация мероприятий государственной программы Республики Карелия "Развитие образования" (в целях частичной компенсации расходов на оплату труда работников бюджетной сферы)», «Реализация мероприятий государственной программы Республики Карелия "Развитие культуры" (в </w:t>
      </w:r>
      <w:r w:rsidRPr="002A728F">
        <w:rPr>
          <w:rFonts w:ascii="Times New Roman" w:hAnsi="Times New Roman" w:cs="Times New Roman"/>
          <w:sz w:val="28"/>
          <w:szCs w:val="28"/>
        </w:rPr>
        <w:lastRenderedPageBreak/>
        <w:t>целях частичной компенсации расходов на оплату труда работников бюджетной сферы)» классификации расходов бюджета Сортавальского муниципального округа, распределяются в соответствии с методикой утвержденной администрацией Сортавальского муниципального округа.</w:t>
      </w:r>
    </w:p>
    <w:p w:rsidR="009A18FC" w:rsidRPr="002A728F" w:rsidRDefault="009A18FC" w:rsidP="009A18FC">
      <w:pPr>
        <w:spacing w:line="276" w:lineRule="auto"/>
        <w:ind w:firstLine="567"/>
        <w:jc w:val="both"/>
        <w:rPr>
          <w:sz w:val="28"/>
          <w:szCs w:val="28"/>
          <w:lang w:val="ru-RU"/>
        </w:rPr>
      </w:pPr>
      <w:r w:rsidRPr="002A728F">
        <w:rPr>
          <w:sz w:val="28"/>
          <w:szCs w:val="28"/>
          <w:lang w:val="ru-RU"/>
        </w:rPr>
        <w:t xml:space="preserve">5. Установить, что в составе расходов бюджета могут быть предусмотрены резервные средства на обеспечение расходов связанных с исполнением исполнительных документов, оплатой санкционированной кредиторской задолженности и </w:t>
      </w:r>
      <w:proofErr w:type="spellStart"/>
      <w:r w:rsidRPr="002A728F">
        <w:rPr>
          <w:sz w:val="28"/>
          <w:szCs w:val="28"/>
          <w:lang w:val="ru-RU"/>
        </w:rPr>
        <w:t>софинансированием</w:t>
      </w:r>
      <w:proofErr w:type="spellEnd"/>
      <w:r w:rsidRPr="002A728F">
        <w:rPr>
          <w:sz w:val="28"/>
          <w:szCs w:val="28"/>
          <w:lang w:val="ru-RU"/>
        </w:rPr>
        <w:t xml:space="preserve"> по программным мероприятиям. </w:t>
      </w:r>
    </w:p>
    <w:p w:rsidR="009A18FC" w:rsidRPr="002A728F" w:rsidRDefault="009A18FC" w:rsidP="009A18FC">
      <w:pPr>
        <w:spacing w:line="276" w:lineRule="auto"/>
        <w:ind w:firstLine="567"/>
        <w:jc w:val="both"/>
        <w:rPr>
          <w:b/>
          <w:sz w:val="28"/>
          <w:szCs w:val="28"/>
          <w:highlight w:val="yellow"/>
          <w:lang w:val="ru-RU"/>
        </w:rPr>
      </w:pPr>
    </w:p>
    <w:p w:rsidR="009A18FC" w:rsidRPr="002A728F" w:rsidRDefault="009A18FC" w:rsidP="009A18FC">
      <w:pPr>
        <w:autoSpaceDE w:val="0"/>
        <w:autoSpaceDN w:val="0"/>
        <w:adjustRightInd w:val="0"/>
        <w:spacing w:line="276" w:lineRule="auto"/>
        <w:ind w:firstLine="540"/>
        <w:jc w:val="both"/>
        <w:outlineLvl w:val="0"/>
        <w:rPr>
          <w:rFonts w:eastAsiaTheme="minorHAnsi"/>
          <w:b/>
          <w:bCs/>
          <w:sz w:val="28"/>
          <w:szCs w:val="28"/>
          <w:lang w:val="ru-RU"/>
        </w:rPr>
      </w:pPr>
      <w:r w:rsidRPr="002A728F">
        <w:rPr>
          <w:b/>
          <w:sz w:val="28"/>
          <w:szCs w:val="28"/>
          <w:lang w:val="ru-RU"/>
        </w:rPr>
        <w:t xml:space="preserve">Статья 13. </w:t>
      </w:r>
      <w:r w:rsidRPr="002A728F">
        <w:rPr>
          <w:rFonts w:eastAsiaTheme="minorHAnsi"/>
          <w:b/>
          <w:bCs/>
          <w:sz w:val="28"/>
          <w:szCs w:val="28"/>
          <w:lang w:val="ru-RU"/>
        </w:rPr>
        <w:t>Средства, подлежащие казначейскому сопровождению, источником финансового обеспечения которых являются средства, предоставляемые из бюджета Сортавальского муниципального округа</w:t>
      </w:r>
    </w:p>
    <w:p w:rsidR="009A18FC" w:rsidRPr="002A728F" w:rsidRDefault="009A18FC" w:rsidP="009A18FC">
      <w:pPr>
        <w:autoSpaceDE w:val="0"/>
        <w:autoSpaceDN w:val="0"/>
        <w:adjustRightInd w:val="0"/>
        <w:spacing w:line="276" w:lineRule="auto"/>
        <w:ind w:firstLine="540"/>
        <w:jc w:val="both"/>
        <w:outlineLvl w:val="0"/>
        <w:rPr>
          <w:rFonts w:eastAsiaTheme="minorHAnsi"/>
          <w:b/>
          <w:bCs/>
          <w:sz w:val="28"/>
          <w:szCs w:val="28"/>
          <w:lang w:val="ru-RU"/>
        </w:rPr>
      </w:pPr>
    </w:p>
    <w:p w:rsidR="009A18FC" w:rsidRPr="002A728F" w:rsidRDefault="009A18FC" w:rsidP="009A18FC">
      <w:pPr>
        <w:autoSpaceDE w:val="0"/>
        <w:autoSpaceDN w:val="0"/>
        <w:adjustRightInd w:val="0"/>
        <w:spacing w:line="276" w:lineRule="auto"/>
        <w:ind w:firstLine="540"/>
        <w:jc w:val="both"/>
        <w:rPr>
          <w:rFonts w:eastAsiaTheme="minorHAnsi"/>
          <w:sz w:val="28"/>
          <w:szCs w:val="28"/>
          <w:lang w:val="ru-RU"/>
        </w:rPr>
      </w:pPr>
      <w:r w:rsidRPr="002A728F">
        <w:rPr>
          <w:rFonts w:eastAsiaTheme="minorHAnsi"/>
          <w:sz w:val="28"/>
          <w:szCs w:val="28"/>
          <w:lang w:val="ru-RU"/>
        </w:rPr>
        <w:t>Определить, что казначейскому сопровождению Управлением Федерального казначейства по Республике Карелия подлежат:</w:t>
      </w:r>
    </w:p>
    <w:p w:rsidR="009A18FC" w:rsidRPr="002A728F" w:rsidRDefault="009A18FC" w:rsidP="009A18FC">
      <w:pPr>
        <w:autoSpaceDE w:val="0"/>
        <w:autoSpaceDN w:val="0"/>
        <w:adjustRightInd w:val="0"/>
        <w:spacing w:line="276" w:lineRule="auto"/>
        <w:ind w:firstLine="540"/>
        <w:jc w:val="both"/>
        <w:rPr>
          <w:rFonts w:eastAsiaTheme="minorHAnsi"/>
          <w:sz w:val="28"/>
          <w:szCs w:val="28"/>
          <w:lang w:val="ru-RU"/>
        </w:rPr>
      </w:pPr>
      <w:r w:rsidRPr="002A728F">
        <w:rPr>
          <w:rFonts w:eastAsiaTheme="minorHAnsi"/>
          <w:sz w:val="28"/>
          <w:szCs w:val="28"/>
          <w:lang w:val="ru-RU"/>
        </w:rPr>
        <w:t xml:space="preserve">1) субсидии, предоставляемые из бюджета Сортавальского муниципального округа в соответствии со </w:t>
      </w:r>
      <w:hyperlink r:id="rId7" w:history="1">
        <w:r w:rsidRPr="002A728F">
          <w:rPr>
            <w:rFonts w:eastAsiaTheme="minorHAnsi"/>
            <w:sz w:val="28"/>
            <w:szCs w:val="28"/>
            <w:lang w:val="ru-RU"/>
          </w:rPr>
          <w:t>статьей 78</w:t>
        </w:r>
      </w:hyperlink>
      <w:r w:rsidRPr="002A728F">
        <w:rPr>
          <w:rFonts w:eastAsiaTheme="minorHAnsi"/>
          <w:sz w:val="28"/>
          <w:szCs w:val="28"/>
          <w:lang w:val="ru-RU"/>
        </w:rPr>
        <w:t>, пунктом 2 статьи 78</w:t>
      </w:r>
      <w:r w:rsidRPr="002A728F">
        <w:rPr>
          <w:rFonts w:eastAsiaTheme="minorHAnsi"/>
          <w:sz w:val="28"/>
          <w:szCs w:val="28"/>
          <w:vertAlign w:val="superscript"/>
          <w:lang w:val="ru-RU"/>
        </w:rPr>
        <w:t>1</w:t>
      </w:r>
      <w:r w:rsidRPr="002A728F">
        <w:rPr>
          <w:rFonts w:eastAsiaTheme="minorHAnsi"/>
          <w:sz w:val="28"/>
          <w:szCs w:val="28"/>
          <w:lang w:val="ru-RU"/>
        </w:rPr>
        <w:t xml:space="preserve"> Бюджетного кодекса Российской Федерации, в отношении которых муниципальными правовыми актами Сортавальского муниципального округа, регулирующими предоставление субсидий, установлено условие об осуществлении казначейского сопровождения;</w:t>
      </w:r>
    </w:p>
    <w:p w:rsidR="009A18FC" w:rsidRPr="002A728F" w:rsidRDefault="009A18FC" w:rsidP="009A18FC">
      <w:pPr>
        <w:autoSpaceDE w:val="0"/>
        <w:autoSpaceDN w:val="0"/>
        <w:adjustRightInd w:val="0"/>
        <w:spacing w:line="276" w:lineRule="auto"/>
        <w:ind w:firstLine="540"/>
        <w:jc w:val="both"/>
        <w:rPr>
          <w:rFonts w:eastAsiaTheme="minorHAnsi"/>
          <w:sz w:val="28"/>
          <w:szCs w:val="28"/>
          <w:lang w:val="ru-RU"/>
        </w:rPr>
      </w:pPr>
      <w:r w:rsidRPr="002A728F">
        <w:rPr>
          <w:rFonts w:eastAsiaTheme="minorHAnsi"/>
          <w:sz w:val="28"/>
          <w:szCs w:val="28"/>
          <w:lang w:val="ru-RU"/>
        </w:rPr>
        <w:t>2) авансовые платежи по контрактам (договорам), источником финансового обеспечения которых являются субсидии, указанные в пункте 1 настоящей статьи;</w:t>
      </w:r>
    </w:p>
    <w:p w:rsidR="009A18FC" w:rsidRPr="00BE3704" w:rsidRDefault="009A18FC" w:rsidP="009A18FC">
      <w:pPr>
        <w:spacing w:line="276" w:lineRule="auto"/>
        <w:ind w:firstLine="567"/>
        <w:jc w:val="both"/>
        <w:rPr>
          <w:b/>
          <w:sz w:val="28"/>
          <w:szCs w:val="28"/>
          <w:lang w:val="ru-RU"/>
        </w:rPr>
      </w:pPr>
      <w:r w:rsidRPr="002A728F">
        <w:rPr>
          <w:rFonts w:eastAsiaTheme="minorHAnsi"/>
          <w:sz w:val="28"/>
          <w:szCs w:val="28"/>
          <w:lang w:val="ru-RU"/>
        </w:rPr>
        <w:t>3) авансовые платежи по муниципальным контрактам (контрактам), заключаемым в 2025 году получателями средств бюджета Сортавальского муниципального округа, бюджетными и автономными учреждениями Сортавальского муниципального округа на сумму 50 000 тыс. рублей и более,</w:t>
      </w:r>
      <w:r w:rsidRPr="00BE3704">
        <w:rPr>
          <w:rFonts w:eastAsiaTheme="minorHAnsi"/>
          <w:sz w:val="28"/>
          <w:szCs w:val="28"/>
          <w:lang w:val="ru-RU"/>
        </w:rPr>
        <w:t xml:space="preserve"> предметом которых является закупка лекарственных средств.</w:t>
      </w:r>
    </w:p>
    <w:p w:rsidR="009A18FC" w:rsidRPr="00BE3704" w:rsidRDefault="009A18FC" w:rsidP="009A18FC">
      <w:pPr>
        <w:spacing w:line="276" w:lineRule="auto"/>
        <w:ind w:firstLine="567"/>
        <w:jc w:val="both"/>
        <w:rPr>
          <w:b/>
          <w:sz w:val="28"/>
          <w:szCs w:val="28"/>
          <w:lang w:val="ru-RU"/>
        </w:rPr>
      </w:pPr>
    </w:p>
    <w:p w:rsidR="009A18FC" w:rsidRPr="00BE3704" w:rsidRDefault="009A18FC" w:rsidP="009A18FC">
      <w:pPr>
        <w:spacing w:line="276" w:lineRule="auto"/>
        <w:ind w:firstLine="567"/>
        <w:jc w:val="both"/>
        <w:rPr>
          <w:sz w:val="28"/>
          <w:szCs w:val="28"/>
          <w:lang w:val="ru-RU"/>
        </w:rPr>
      </w:pPr>
      <w:r w:rsidRPr="00BE3704">
        <w:rPr>
          <w:b/>
          <w:sz w:val="28"/>
          <w:szCs w:val="28"/>
          <w:lang w:val="ru-RU"/>
        </w:rPr>
        <w:t>Статья 14.</w:t>
      </w:r>
      <w:r w:rsidRPr="00BE3704">
        <w:rPr>
          <w:sz w:val="28"/>
          <w:szCs w:val="28"/>
          <w:lang w:val="ru-RU"/>
        </w:rPr>
        <w:t xml:space="preserve"> Вступление в силу настоящего Решения.</w:t>
      </w:r>
    </w:p>
    <w:p w:rsidR="009A18FC" w:rsidRPr="00BE3704" w:rsidRDefault="009A18FC" w:rsidP="009A18FC">
      <w:pPr>
        <w:spacing w:line="276" w:lineRule="auto"/>
        <w:ind w:firstLine="567"/>
        <w:jc w:val="both"/>
        <w:rPr>
          <w:sz w:val="28"/>
          <w:szCs w:val="28"/>
          <w:lang w:val="ru-RU"/>
        </w:rPr>
      </w:pPr>
    </w:p>
    <w:p w:rsidR="009A18FC" w:rsidRPr="00BE3704" w:rsidRDefault="009A18FC" w:rsidP="009A18FC">
      <w:pPr>
        <w:spacing w:line="276" w:lineRule="auto"/>
        <w:ind w:firstLine="567"/>
        <w:jc w:val="both"/>
        <w:rPr>
          <w:sz w:val="28"/>
          <w:szCs w:val="28"/>
          <w:lang w:val="ru-RU"/>
        </w:rPr>
      </w:pPr>
      <w:r w:rsidRPr="00BE3704">
        <w:rPr>
          <w:sz w:val="28"/>
          <w:szCs w:val="28"/>
          <w:lang w:val="ru-RU"/>
        </w:rPr>
        <w:t>Настоящее Решение  вступает в силу с 1 января 2025 года.</w:t>
      </w:r>
    </w:p>
    <w:p w:rsidR="009A18FC" w:rsidRPr="003C5B4D" w:rsidRDefault="009A18FC" w:rsidP="009A18FC">
      <w:pPr>
        <w:spacing w:line="276" w:lineRule="auto"/>
        <w:ind w:firstLine="567"/>
        <w:jc w:val="both"/>
        <w:rPr>
          <w:sz w:val="28"/>
          <w:szCs w:val="28"/>
          <w:highlight w:val="yellow"/>
          <w:lang w:val="ru-RU"/>
        </w:rPr>
      </w:pPr>
    </w:p>
    <w:p w:rsidR="009A18FC" w:rsidRPr="00707E37" w:rsidRDefault="009A18FC" w:rsidP="009A18FC">
      <w:pPr>
        <w:spacing w:line="276" w:lineRule="auto"/>
        <w:ind w:firstLine="567"/>
        <w:jc w:val="both"/>
        <w:rPr>
          <w:sz w:val="28"/>
          <w:szCs w:val="28"/>
          <w:lang w:val="ru-RU"/>
        </w:rPr>
      </w:pPr>
      <w:r w:rsidRPr="00707E37">
        <w:rPr>
          <w:b/>
          <w:sz w:val="28"/>
          <w:szCs w:val="28"/>
          <w:lang w:val="ru-RU"/>
        </w:rPr>
        <w:t>Статья 1</w:t>
      </w:r>
      <w:r>
        <w:rPr>
          <w:b/>
          <w:sz w:val="28"/>
          <w:szCs w:val="28"/>
          <w:lang w:val="ru-RU"/>
        </w:rPr>
        <w:t>5</w:t>
      </w:r>
      <w:r w:rsidRPr="00707E37">
        <w:rPr>
          <w:b/>
          <w:sz w:val="28"/>
          <w:szCs w:val="28"/>
          <w:lang w:val="ru-RU"/>
        </w:rPr>
        <w:t xml:space="preserve">. </w:t>
      </w:r>
      <w:r w:rsidRPr="00707E37">
        <w:rPr>
          <w:sz w:val="28"/>
          <w:szCs w:val="28"/>
          <w:lang w:val="ru-RU"/>
        </w:rPr>
        <w:t>Опубликовать настоящее Решение в газете «Ладога Сортавала» и разместить на официальном сайте в сети интернет.</w:t>
      </w:r>
    </w:p>
    <w:p w:rsidR="009A18FC" w:rsidRDefault="009A18FC" w:rsidP="009A18FC">
      <w:pPr>
        <w:rPr>
          <w:sz w:val="28"/>
          <w:highlight w:val="yellow"/>
          <w:lang w:val="ru-RU"/>
        </w:rPr>
      </w:pPr>
    </w:p>
    <w:p w:rsidR="009A18FC" w:rsidRPr="003C5B4D" w:rsidRDefault="009A18FC" w:rsidP="009A18FC">
      <w:pPr>
        <w:rPr>
          <w:sz w:val="28"/>
          <w:highlight w:val="yellow"/>
          <w:lang w:val="ru-RU"/>
        </w:rPr>
      </w:pPr>
    </w:p>
    <w:p w:rsidR="009A18FC" w:rsidRPr="00707E37" w:rsidRDefault="009A18FC" w:rsidP="009A18FC">
      <w:pPr>
        <w:ind w:left="426"/>
        <w:rPr>
          <w:sz w:val="28"/>
          <w:szCs w:val="28"/>
          <w:lang w:val="ru-RU"/>
        </w:rPr>
      </w:pPr>
      <w:r w:rsidRPr="00707E37">
        <w:rPr>
          <w:sz w:val="28"/>
          <w:szCs w:val="28"/>
          <w:lang w:val="ru-RU"/>
        </w:rPr>
        <w:lastRenderedPageBreak/>
        <w:t>Председатель Совета</w:t>
      </w:r>
    </w:p>
    <w:p w:rsidR="009A18FC" w:rsidRPr="00707E37" w:rsidRDefault="009A18FC" w:rsidP="009A18FC">
      <w:pPr>
        <w:ind w:left="426"/>
        <w:rPr>
          <w:sz w:val="28"/>
          <w:szCs w:val="28"/>
          <w:lang w:val="ru-RU"/>
        </w:rPr>
      </w:pPr>
      <w:r w:rsidRPr="00707E37">
        <w:rPr>
          <w:sz w:val="28"/>
          <w:szCs w:val="28"/>
          <w:lang w:val="ru-RU"/>
        </w:rPr>
        <w:t>Сортавальского муниципального округа</w:t>
      </w:r>
      <w:r w:rsidRPr="00707E37">
        <w:rPr>
          <w:sz w:val="28"/>
          <w:szCs w:val="28"/>
          <w:lang w:val="ru-RU"/>
        </w:rPr>
        <w:tab/>
      </w:r>
      <w:r w:rsidRPr="00707E37">
        <w:rPr>
          <w:sz w:val="28"/>
          <w:szCs w:val="28"/>
          <w:lang w:val="ru-RU"/>
        </w:rPr>
        <w:tab/>
      </w:r>
      <w:r w:rsidRPr="00707E37">
        <w:rPr>
          <w:sz w:val="28"/>
          <w:szCs w:val="28"/>
          <w:lang w:val="ru-RU"/>
        </w:rPr>
        <w:tab/>
        <w:t xml:space="preserve"> Р.Н. </w:t>
      </w:r>
      <w:proofErr w:type="spellStart"/>
      <w:r w:rsidRPr="00707E37">
        <w:rPr>
          <w:sz w:val="28"/>
          <w:szCs w:val="28"/>
          <w:lang w:val="ru-RU"/>
        </w:rPr>
        <w:t>Гулевич</w:t>
      </w:r>
      <w:proofErr w:type="spellEnd"/>
    </w:p>
    <w:p w:rsidR="009A18FC" w:rsidRPr="00707E37" w:rsidRDefault="009A18FC" w:rsidP="009A18FC">
      <w:pPr>
        <w:ind w:left="426"/>
        <w:rPr>
          <w:sz w:val="28"/>
          <w:szCs w:val="28"/>
          <w:lang w:val="ru-RU"/>
        </w:rPr>
      </w:pPr>
    </w:p>
    <w:p w:rsidR="009A18FC" w:rsidRPr="00707E37" w:rsidRDefault="009A18FC" w:rsidP="009A18FC">
      <w:pPr>
        <w:ind w:left="426"/>
        <w:rPr>
          <w:sz w:val="28"/>
          <w:szCs w:val="28"/>
          <w:lang w:val="ru-RU"/>
        </w:rPr>
      </w:pPr>
      <w:r w:rsidRPr="00707E37">
        <w:rPr>
          <w:sz w:val="28"/>
          <w:szCs w:val="28"/>
          <w:lang w:val="ru-RU"/>
        </w:rPr>
        <w:t>Глав</w:t>
      </w:r>
      <w:r>
        <w:rPr>
          <w:sz w:val="28"/>
          <w:szCs w:val="28"/>
          <w:lang w:val="ru-RU"/>
        </w:rPr>
        <w:t>а</w:t>
      </w:r>
    </w:p>
    <w:p w:rsidR="009A18FC" w:rsidRPr="00707E37" w:rsidRDefault="009A18FC" w:rsidP="009A18FC">
      <w:pPr>
        <w:ind w:left="426"/>
        <w:rPr>
          <w:sz w:val="28"/>
          <w:szCs w:val="28"/>
          <w:lang w:val="ru-RU"/>
        </w:rPr>
      </w:pPr>
      <w:r w:rsidRPr="00707E37">
        <w:rPr>
          <w:sz w:val="28"/>
          <w:szCs w:val="28"/>
          <w:lang w:val="ru-RU"/>
        </w:rPr>
        <w:t>Сортавальского муниципального округа</w:t>
      </w:r>
      <w:r w:rsidRPr="00707E37">
        <w:rPr>
          <w:sz w:val="28"/>
          <w:szCs w:val="28"/>
          <w:lang w:val="ru-RU"/>
        </w:rPr>
        <w:tab/>
      </w:r>
      <w:r w:rsidRPr="00707E37">
        <w:rPr>
          <w:sz w:val="28"/>
          <w:szCs w:val="28"/>
          <w:lang w:val="ru-RU"/>
        </w:rPr>
        <w:tab/>
      </w:r>
      <w:r w:rsidRPr="00707E37">
        <w:rPr>
          <w:sz w:val="28"/>
          <w:szCs w:val="28"/>
          <w:lang w:val="ru-RU"/>
        </w:rPr>
        <w:tab/>
        <w:t xml:space="preserve"> С.В. </w:t>
      </w:r>
      <w:proofErr w:type="spellStart"/>
      <w:r w:rsidRPr="00707E37">
        <w:rPr>
          <w:sz w:val="28"/>
          <w:szCs w:val="28"/>
          <w:lang w:val="ru-RU"/>
        </w:rPr>
        <w:t>Крупин</w:t>
      </w:r>
      <w:proofErr w:type="spellEnd"/>
    </w:p>
    <w:p w:rsidR="00473773" w:rsidRPr="009A18FC" w:rsidRDefault="00E20AF2">
      <w:pPr>
        <w:rPr>
          <w:lang w:val="ru-RU"/>
        </w:rPr>
      </w:pPr>
    </w:p>
    <w:sectPr w:rsidR="00473773" w:rsidRPr="009A18FC" w:rsidSect="000A47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9A18FC"/>
    <w:rsid w:val="000A472C"/>
    <w:rsid w:val="009A18FC"/>
    <w:rsid w:val="00E01A46"/>
    <w:rsid w:val="00E20AF2"/>
    <w:rsid w:val="00F5526E"/>
    <w:rsid w:val="00F977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8FC"/>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9A18F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1">
    <w:name w:val="Font Style11"/>
    <w:uiPriority w:val="99"/>
    <w:rsid w:val="009A18FC"/>
    <w:rPr>
      <w:rFonts w:ascii="Times New Roman" w:hAnsi="Times New Roman" w:cs="Times New Roman"/>
      <w:sz w:val="26"/>
      <w:szCs w:val="26"/>
    </w:rPr>
  </w:style>
  <w:style w:type="paragraph" w:styleId="a3">
    <w:name w:val="List Paragraph"/>
    <w:basedOn w:val="a"/>
    <w:uiPriority w:val="34"/>
    <w:qFormat/>
    <w:rsid w:val="009A18FC"/>
    <w:pPr>
      <w:spacing w:after="200" w:line="276" w:lineRule="auto"/>
      <w:ind w:left="720"/>
      <w:contextualSpacing/>
    </w:pPr>
    <w:rPr>
      <w:rFonts w:ascii="Calibri" w:hAnsi="Calibri"/>
      <w:sz w:val="22"/>
      <w:szCs w:val="2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AF45F27B5C9121D6E41FF4DF4A451ECA732FB38EF741A8C20FA4061D1DC7BFA28FF9F27F23862C5CB9438753A35766EB4F19165019A38A4E11y1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4AE396B5EBEAC6A46B2B9E036CA6EE80FA0E6ED0680962BE348C813565625CB1E09018EE5EE9E98P3qFH" TargetMode="External"/><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12</Pages>
  <Words>3508</Words>
  <Characters>20002</Characters>
  <Application>Microsoft Office Word</Application>
  <DocSecurity>0</DocSecurity>
  <Lines>166</Lines>
  <Paragraphs>46</Paragraphs>
  <ScaleCrop>false</ScaleCrop>
  <Company/>
  <LinksUpToDate>false</LinksUpToDate>
  <CharactersWithSpaces>23464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Демидов</dc:creator>
  <cp:keywords/>
  <dc:description/>
  <cp:lastModifiedBy>Денис Демидов</cp:lastModifiedBy>
  <cp:revision>8</cp:revision>
  <dcterms:created xsi:type="dcterms:W3CDTF">2025-09-05T09:34:00Z</dcterms:created>
  <dcterms:modified xsi:type="dcterms:W3CDTF">2025-09-05T09:55:00Z</dcterms:modified>
</cp:coreProperties>
</file>